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379"/>
        <w:gridCol w:w="1870"/>
        <w:gridCol w:w="1992"/>
        <w:gridCol w:w="1234"/>
        <w:gridCol w:w="1203"/>
        <w:gridCol w:w="1741"/>
        <w:gridCol w:w="1236"/>
        <w:gridCol w:w="1696"/>
        <w:gridCol w:w="1766"/>
        <w:gridCol w:w="1544"/>
        <w:gridCol w:w="1027"/>
      </w:tblGrid>
      <w:tr w:rsidR="00F80E3F">
        <w:trPr>
          <w:trHeight w:val="251"/>
        </w:trPr>
        <w:tc>
          <w:tcPr>
            <w:tcW w:w="15688" w:type="dxa"/>
            <w:gridSpan w:val="11"/>
            <w:tcBorders>
              <w:top w:val="nil"/>
              <w:left w:val="nil"/>
              <w:right w:val="nil"/>
            </w:tcBorders>
          </w:tcPr>
          <w:p w:rsidR="00F80E3F" w:rsidRDefault="00B771B1">
            <w:pPr>
              <w:pStyle w:val="TableParagraph"/>
              <w:spacing w:line="232" w:lineRule="exact"/>
              <w:ind w:right="2075"/>
              <w:jc w:val="right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Allegato</w:t>
            </w:r>
            <w:r>
              <w:rPr>
                <w:b/>
                <w:spacing w:val="-12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A-1)</w:t>
            </w:r>
          </w:p>
        </w:tc>
      </w:tr>
      <w:tr w:rsidR="00F80E3F">
        <w:trPr>
          <w:trHeight w:val="215"/>
        </w:trPr>
        <w:tc>
          <w:tcPr>
            <w:tcW w:w="15688" w:type="dxa"/>
            <w:gridSpan w:val="11"/>
            <w:tcBorders>
              <w:bottom w:val="nil"/>
            </w:tcBorders>
            <w:shd w:val="clear" w:color="auto" w:fill="FFFF00"/>
          </w:tcPr>
          <w:p w:rsidR="00F80E3F" w:rsidRDefault="00B771B1">
            <w:pPr>
              <w:pStyle w:val="TableParagraph"/>
              <w:spacing w:line="195" w:lineRule="exact"/>
              <w:ind w:left="4151" w:right="411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TABELLA</w:t>
            </w:r>
            <w:r>
              <w:rPr>
                <w:b/>
                <w:spacing w:val="18"/>
                <w:sz w:val="21"/>
              </w:rPr>
              <w:t xml:space="preserve"> </w:t>
            </w:r>
            <w:r>
              <w:rPr>
                <w:b/>
                <w:sz w:val="21"/>
              </w:rPr>
              <w:t>ATTIVITA'</w:t>
            </w:r>
            <w:r>
              <w:rPr>
                <w:b/>
                <w:spacing w:val="18"/>
                <w:sz w:val="21"/>
              </w:rPr>
              <w:t xml:space="preserve"> </w:t>
            </w:r>
            <w:r>
              <w:rPr>
                <w:b/>
                <w:sz w:val="21"/>
              </w:rPr>
              <w:t>A</w:t>
            </w:r>
            <w:r>
              <w:rPr>
                <w:b/>
                <w:spacing w:val="18"/>
                <w:sz w:val="21"/>
              </w:rPr>
              <w:t xml:space="preserve"> </w:t>
            </w:r>
            <w:r>
              <w:rPr>
                <w:b/>
                <w:sz w:val="21"/>
              </w:rPr>
              <w:t>RISCHIO</w:t>
            </w:r>
          </w:p>
        </w:tc>
      </w:tr>
      <w:tr w:rsidR="00F80E3F">
        <w:trPr>
          <w:trHeight w:val="235"/>
        </w:trPr>
        <w:tc>
          <w:tcPr>
            <w:tcW w:w="15688" w:type="dxa"/>
            <w:gridSpan w:val="11"/>
            <w:tcBorders>
              <w:top w:val="nil"/>
              <w:bottom w:val="nil"/>
            </w:tcBorders>
            <w:shd w:val="clear" w:color="auto" w:fill="FFFF00"/>
          </w:tcPr>
          <w:p w:rsidR="00F80E3F" w:rsidRDefault="00B771B1">
            <w:pPr>
              <w:pStyle w:val="TableParagraph"/>
              <w:spacing w:line="215" w:lineRule="exact"/>
              <w:ind w:left="4151" w:right="411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ANALISI</w:t>
            </w:r>
            <w:r>
              <w:rPr>
                <w:b/>
                <w:spacing w:val="22"/>
                <w:sz w:val="21"/>
              </w:rPr>
              <w:t xml:space="preserve"> </w:t>
            </w:r>
            <w:r>
              <w:rPr>
                <w:b/>
                <w:sz w:val="21"/>
              </w:rPr>
              <w:t>ATTIVITA'</w:t>
            </w:r>
            <w:r>
              <w:rPr>
                <w:b/>
                <w:spacing w:val="20"/>
                <w:sz w:val="21"/>
              </w:rPr>
              <w:t xml:space="preserve"> </w:t>
            </w:r>
            <w:r>
              <w:rPr>
                <w:b/>
                <w:sz w:val="21"/>
              </w:rPr>
              <w:t>A</w:t>
            </w:r>
            <w:r>
              <w:rPr>
                <w:b/>
                <w:spacing w:val="24"/>
                <w:sz w:val="21"/>
              </w:rPr>
              <w:t xml:space="preserve"> </w:t>
            </w:r>
            <w:r>
              <w:rPr>
                <w:b/>
                <w:sz w:val="21"/>
              </w:rPr>
              <w:t>RISCHIO</w:t>
            </w:r>
            <w:r>
              <w:rPr>
                <w:b/>
                <w:spacing w:val="22"/>
                <w:sz w:val="21"/>
              </w:rPr>
              <w:t xml:space="preserve"> </w:t>
            </w:r>
            <w:r>
              <w:rPr>
                <w:b/>
                <w:sz w:val="21"/>
              </w:rPr>
              <w:t>CORRUZIONE</w:t>
            </w:r>
            <w:r>
              <w:rPr>
                <w:b/>
                <w:spacing w:val="22"/>
                <w:sz w:val="21"/>
              </w:rPr>
              <w:t xml:space="preserve"> </w:t>
            </w:r>
            <w:r>
              <w:rPr>
                <w:b/>
                <w:sz w:val="21"/>
              </w:rPr>
              <w:t>-</w:t>
            </w:r>
            <w:r>
              <w:rPr>
                <w:b/>
                <w:spacing w:val="22"/>
                <w:sz w:val="21"/>
              </w:rPr>
              <w:t xml:space="preserve"> </w:t>
            </w:r>
            <w:r>
              <w:rPr>
                <w:b/>
                <w:sz w:val="21"/>
              </w:rPr>
              <w:t>DIVISIONE</w:t>
            </w:r>
            <w:r>
              <w:rPr>
                <w:b/>
                <w:spacing w:val="21"/>
                <w:sz w:val="21"/>
              </w:rPr>
              <w:t xml:space="preserve"> </w:t>
            </w:r>
            <w:r>
              <w:rPr>
                <w:b/>
                <w:sz w:val="21"/>
              </w:rPr>
              <w:t>PER</w:t>
            </w:r>
            <w:r>
              <w:rPr>
                <w:b/>
                <w:spacing w:val="22"/>
                <w:sz w:val="21"/>
              </w:rPr>
              <w:t xml:space="preserve"> </w:t>
            </w:r>
            <w:r>
              <w:rPr>
                <w:b/>
                <w:sz w:val="21"/>
              </w:rPr>
              <w:t>AREE:</w:t>
            </w:r>
          </w:p>
        </w:tc>
      </w:tr>
      <w:tr w:rsidR="00F80E3F">
        <w:trPr>
          <w:trHeight w:val="202"/>
        </w:trPr>
        <w:tc>
          <w:tcPr>
            <w:tcW w:w="15688" w:type="dxa"/>
            <w:gridSpan w:val="11"/>
            <w:tcBorders>
              <w:top w:val="nil"/>
              <w:bottom w:val="nil"/>
            </w:tcBorders>
            <w:shd w:val="clear" w:color="auto" w:fill="FFFF00"/>
          </w:tcPr>
          <w:p w:rsidR="00F80E3F" w:rsidRDefault="00B771B1">
            <w:pPr>
              <w:pStyle w:val="TableParagraph"/>
              <w:spacing w:line="183" w:lineRule="exact"/>
              <w:ind w:left="4149" w:right="411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AREA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A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-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RECLUTAMENTO</w:t>
            </w:r>
            <w:r>
              <w:rPr>
                <w:b/>
                <w:spacing w:val="37"/>
                <w:sz w:val="17"/>
              </w:rPr>
              <w:t xml:space="preserve"> </w:t>
            </w:r>
            <w:r>
              <w:rPr>
                <w:b/>
                <w:sz w:val="17"/>
              </w:rPr>
              <w:t>-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PROGRESSIONE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DEL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PERSONALE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-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INCARICHI</w:t>
            </w:r>
          </w:p>
        </w:tc>
      </w:tr>
      <w:tr w:rsidR="00F80E3F">
        <w:trPr>
          <w:trHeight w:val="204"/>
        </w:trPr>
        <w:tc>
          <w:tcPr>
            <w:tcW w:w="15688" w:type="dxa"/>
            <w:gridSpan w:val="11"/>
            <w:tcBorders>
              <w:top w:val="nil"/>
              <w:bottom w:val="nil"/>
            </w:tcBorders>
            <w:shd w:val="clear" w:color="auto" w:fill="FFFF00"/>
          </w:tcPr>
          <w:p w:rsidR="00F80E3F" w:rsidRDefault="00B771B1">
            <w:pPr>
              <w:pStyle w:val="TableParagraph"/>
              <w:spacing w:line="183" w:lineRule="exact"/>
              <w:ind w:left="4150" w:right="411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AREA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B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-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AFFIDAMENTO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LAVORI,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SERVIZI,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FORNITURE</w:t>
            </w:r>
          </w:p>
        </w:tc>
      </w:tr>
      <w:tr w:rsidR="00F80E3F">
        <w:trPr>
          <w:trHeight w:val="201"/>
        </w:trPr>
        <w:tc>
          <w:tcPr>
            <w:tcW w:w="15688" w:type="dxa"/>
            <w:gridSpan w:val="11"/>
            <w:tcBorders>
              <w:top w:val="nil"/>
              <w:bottom w:val="nil"/>
            </w:tcBorders>
            <w:shd w:val="clear" w:color="auto" w:fill="FFFF00"/>
          </w:tcPr>
          <w:p w:rsidR="00F80E3F" w:rsidRDefault="00B771B1">
            <w:pPr>
              <w:pStyle w:val="TableParagraph"/>
              <w:spacing w:line="182" w:lineRule="exact"/>
              <w:ind w:left="819"/>
              <w:rPr>
                <w:b/>
                <w:sz w:val="17"/>
              </w:rPr>
            </w:pPr>
            <w:r>
              <w:rPr>
                <w:b/>
                <w:sz w:val="17"/>
              </w:rPr>
              <w:t>AREA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C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-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PROVVEDIMENTI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AMPLIATIVI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DELLA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SFERA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GIURIDICA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DEI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DESTINATARI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PRIVI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EFFETTO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ECONOMICO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DIRETTO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ED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IMMEDIATO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PER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IL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DESTINATARIO</w:t>
            </w:r>
          </w:p>
        </w:tc>
      </w:tr>
      <w:tr w:rsidR="00F80E3F">
        <w:trPr>
          <w:trHeight w:val="222"/>
        </w:trPr>
        <w:tc>
          <w:tcPr>
            <w:tcW w:w="15688" w:type="dxa"/>
            <w:gridSpan w:val="11"/>
            <w:tcBorders>
              <w:top w:val="nil"/>
              <w:bottom w:val="nil"/>
            </w:tcBorders>
            <w:shd w:val="clear" w:color="auto" w:fill="FFFF00"/>
          </w:tcPr>
          <w:p w:rsidR="00F80E3F" w:rsidRDefault="00B771B1">
            <w:pPr>
              <w:pStyle w:val="TableParagraph"/>
              <w:spacing w:line="194" w:lineRule="exact"/>
              <w:ind w:left="987"/>
              <w:rPr>
                <w:b/>
                <w:sz w:val="17"/>
              </w:rPr>
            </w:pPr>
            <w:r>
              <w:rPr>
                <w:b/>
                <w:sz w:val="17"/>
              </w:rPr>
              <w:t>AREA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D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-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PROVVEDIMENTI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AMPLIATIVI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DELLA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SFERA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GIURIDICA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DEI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DESTINATARI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CON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EFFETTO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ECONOMICO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DIRETTO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ED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IMMEDIATO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PER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IL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DESTINATARIO</w:t>
            </w:r>
          </w:p>
        </w:tc>
      </w:tr>
      <w:tr w:rsidR="00F80E3F">
        <w:trPr>
          <w:trHeight w:val="238"/>
        </w:trPr>
        <w:tc>
          <w:tcPr>
            <w:tcW w:w="15688" w:type="dxa"/>
            <w:gridSpan w:val="11"/>
            <w:tcBorders>
              <w:top w:val="nil"/>
              <w:bottom w:val="single" w:sz="8" w:space="0" w:color="000000"/>
            </w:tcBorders>
            <w:shd w:val="clear" w:color="auto" w:fill="FFFF00"/>
          </w:tcPr>
          <w:p w:rsidR="00F80E3F" w:rsidRDefault="00B771B1">
            <w:pPr>
              <w:pStyle w:val="TableParagraph"/>
              <w:spacing w:before="11"/>
              <w:ind w:left="4149" w:right="411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AREA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E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-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ULTERIORI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ATTIVITÀ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TIPICHE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DEI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SOLI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COMUNI</w:t>
            </w:r>
          </w:p>
        </w:tc>
      </w:tr>
      <w:tr w:rsidR="00F80E3F">
        <w:trPr>
          <w:trHeight w:val="1012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B771B1">
            <w:pPr>
              <w:pStyle w:val="TableParagraph"/>
              <w:spacing w:before="112"/>
              <w:ind w:left="60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Area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20"/>
              </w:rPr>
            </w:pPr>
          </w:p>
          <w:p w:rsidR="00F80E3F" w:rsidRDefault="00B771B1">
            <w:pPr>
              <w:pStyle w:val="TableParagraph"/>
              <w:ind w:left="260" w:right="22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Servizio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20"/>
              </w:rPr>
            </w:pPr>
          </w:p>
          <w:p w:rsidR="00F80E3F" w:rsidRDefault="00B771B1">
            <w:pPr>
              <w:pStyle w:val="TableParagraph"/>
              <w:ind w:left="70"/>
              <w:rPr>
                <w:b/>
                <w:sz w:val="14"/>
              </w:rPr>
            </w:pPr>
            <w:r>
              <w:rPr>
                <w:b/>
                <w:sz w:val="14"/>
              </w:rPr>
              <w:t>Ambito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per</w:t>
            </w:r>
            <w:r>
              <w:rPr>
                <w:b/>
                <w:spacing w:val="6"/>
                <w:sz w:val="14"/>
              </w:rPr>
              <w:t xml:space="preserve"> </w:t>
            </w:r>
            <w:r>
              <w:rPr>
                <w:b/>
                <w:sz w:val="14"/>
              </w:rPr>
              <w:t>materia</w:t>
            </w:r>
            <w:r>
              <w:rPr>
                <w:b/>
                <w:spacing w:val="5"/>
                <w:sz w:val="14"/>
              </w:rPr>
              <w:t xml:space="preserve"> </w:t>
            </w:r>
            <w:r>
              <w:rPr>
                <w:b/>
                <w:sz w:val="14"/>
              </w:rPr>
              <w:t>(processo)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08" w:right="61" w:hanging="11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Attività Sensibile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(sul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processo)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20"/>
              </w:rPr>
            </w:pPr>
          </w:p>
          <w:p w:rsidR="00F80E3F" w:rsidRDefault="00B771B1">
            <w:pPr>
              <w:pStyle w:val="TableParagraph"/>
              <w:ind w:left="20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Responsabile</w:t>
            </w:r>
          </w:p>
        </w:tc>
        <w:tc>
          <w:tcPr>
            <w:tcW w:w="1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20"/>
              </w:rPr>
            </w:pPr>
          </w:p>
          <w:p w:rsidR="00F80E3F" w:rsidRDefault="00B771B1">
            <w:pPr>
              <w:pStyle w:val="TableParagraph"/>
              <w:ind w:left="310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Rischio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Potenziale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F80E3F" w:rsidRDefault="00F80E3F">
            <w:pPr>
              <w:pStyle w:val="TableParagraph"/>
              <w:spacing w:before="5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52" w:right="3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Classificazione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 (punti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1 -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25)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80" w:right="45" w:hanging="212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7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trasversal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7" w:right="75" w:hanging="120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organizzative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F80E3F" w:rsidRDefault="00F80E3F">
            <w:pPr>
              <w:pStyle w:val="TableParagraph"/>
              <w:spacing w:before="5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03" w:right="78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del rischio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comportamental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F80E3F" w:rsidRDefault="00B771B1">
            <w:pPr>
              <w:pStyle w:val="TableParagraph"/>
              <w:spacing w:before="141" w:line="278" w:lineRule="auto"/>
              <w:ind w:left="179" w:right="160" w:firstLine="38"/>
              <w:jc w:val="bot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Eventuali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proposte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z w:val="14"/>
              </w:rPr>
              <w:t>integrative</w:t>
            </w:r>
            <w:r>
              <w:rPr>
                <w:b/>
                <w:spacing w:val="-33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ulteriori</w:t>
            </w:r>
          </w:p>
        </w:tc>
      </w:tr>
      <w:tr w:rsidR="00F80E3F">
        <w:trPr>
          <w:trHeight w:val="241"/>
        </w:trPr>
        <w:tc>
          <w:tcPr>
            <w:tcW w:w="156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</w:tcPr>
          <w:p w:rsidR="00F80E3F" w:rsidRDefault="00B771B1">
            <w:pPr>
              <w:pStyle w:val="TableParagraph"/>
              <w:spacing w:before="3"/>
              <w:ind w:left="4586" w:right="4575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AREA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A -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RECLUTAMENTO</w:t>
            </w:r>
            <w:r>
              <w:rPr>
                <w:b/>
                <w:i/>
                <w:spacing w:val="44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- PROGRESSIONE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DEL PERSONALE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- INCARICHI</w:t>
            </w:r>
          </w:p>
        </w:tc>
      </w:tr>
      <w:tr w:rsidR="00F80E3F">
        <w:trPr>
          <w:trHeight w:val="856"/>
        </w:trPr>
        <w:tc>
          <w:tcPr>
            <w:tcW w:w="3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B771B1">
            <w:pPr>
              <w:pStyle w:val="TableParagraph"/>
              <w:spacing w:before="160"/>
              <w:ind w:left="87"/>
              <w:rPr>
                <w:b/>
                <w:sz w:val="18"/>
              </w:rPr>
            </w:pPr>
            <w:r>
              <w:rPr>
                <w:b/>
                <w:sz w:val="18"/>
              </w:rPr>
              <w:t>A1</w:t>
            </w:r>
          </w:p>
        </w:tc>
        <w:tc>
          <w:tcPr>
            <w:tcW w:w="1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0"/>
              <w:rPr>
                <w:sz w:val="15"/>
              </w:rPr>
            </w:pPr>
          </w:p>
          <w:p w:rsidR="00F80E3F" w:rsidRDefault="00B771B1">
            <w:pPr>
              <w:pStyle w:val="TableParagraph"/>
              <w:spacing w:before="1"/>
              <w:ind w:left="507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PERSONALE</w:t>
            </w:r>
          </w:p>
        </w:tc>
        <w:tc>
          <w:tcPr>
            <w:tcW w:w="1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3"/>
              <w:rPr>
                <w:sz w:val="23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62" w:right="228"/>
              <w:jc w:val="center"/>
              <w:rPr>
                <w:sz w:val="14"/>
              </w:rPr>
            </w:pPr>
            <w:r>
              <w:rPr>
                <w:sz w:val="14"/>
              </w:rPr>
              <w:t>Reclutamento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personale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Concorso pubblico per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assunzione a tempo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indeterminato</w:t>
            </w:r>
          </w:p>
        </w:tc>
        <w:tc>
          <w:tcPr>
            <w:tcW w:w="12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03" w:line="278" w:lineRule="auto"/>
              <w:ind w:left="222" w:right="195" w:firstLine="7"/>
              <w:jc w:val="both"/>
              <w:rPr>
                <w:sz w:val="14"/>
              </w:rPr>
            </w:pPr>
            <w:r>
              <w:rPr>
                <w:sz w:val="14"/>
              </w:rPr>
              <w:t>Nomina della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commissione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selezionatrice</w:t>
            </w:r>
          </w:p>
        </w:tc>
        <w:tc>
          <w:tcPr>
            <w:tcW w:w="12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23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325" w:right="85" w:hanging="106"/>
              <w:rPr>
                <w:sz w:val="14"/>
              </w:rPr>
            </w:pPr>
            <w:r>
              <w:rPr>
                <w:sz w:val="14"/>
              </w:rPr>
              <w:t>Responsabile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Personale</w:t>
            </w:r>
          </w:p>
        </w:tc>
        <w:tc>
          <w:tcPr>
            <w:tcW w:w="17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9"/>
              <w:rPr>
                <w:sz w:val="16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70" w:right="48" w:firstLine="3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Irregolarità </w:t>
            </w:r>
            <w:r>
              <w:rPr>
                <w:w w:val="105"/>
                <w:sz w:val="14"/>
              </w:rPr>
              <w:t>composizione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commissione di concorso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per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favorire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un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partecipante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alla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selezione</w:t>
            </w:r>
          </w:p>
        </w:tc>
        <w:tc>
          <w:tcPr>
            <w:tcW w:w="12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92" w:line="276" w:lineRule="auto"/>
              <w:ind w:left="127" w:right="122" w:firstLine="180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1"/>
                <w:w w:val="105"/>
                <w:sz w:val="14"/>
              </w:rPr>
              <w:t>MODERATO</w:t>
            </w:r>
            <w:r>
              <w:rPr>
                <w:b/>
                <w:i/>
                <w:spacing w:val="11"/>
                <w:w w:val="105"/>
                <w:sz w:val="14"/>
              </w:rPr>
              <w:t xml:space="preserve"> </w:t>
            </w:r>
            <w:r>
              <w:rPr>
                <w:b/>
                <w:i/>
                <w:w w:val="105"/>
                <w:sz w:val="14"/>
              </w:rPr>
              <w:t>6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spacing w:before="5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6" w:right="129"/>
              <w:rPr>
                <w:sz w:val="14"/>
              </w:rPr>
            </w:pPr>
            <w:r>
              <w:rPr>
                <w:w w:val="105"/>
                <w:sz w:val="14"/>
              </w:rPr>
              <w:t>a) Controlli su rispetto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tempi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procedure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nomina</w:t>
            </w:r>
          </w:p>
        </w:tc>
        <w:tc>
          <w:tcPr>
            <w:tcW w:w="17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9"/>
              <w:rPr>
                <w:sz w:val="16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04" w:right="81" w:hanging="1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Nomina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commissari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non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abbiano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avuto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rapporti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economici o sociali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contiguità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candidati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96" w:line="278" w:lineRule="auto"/>
              <w:ind w:left="67" w:right="46" w:firstLine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Adeguata diffusione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delle disposizioni del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 con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particolare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riferimento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alla normativa sulla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incompatibilità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1000"/>
        </w:trPr>
        <w:tc>
          <w:tcPr>
            <w:tcW w:w="37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B771B1">
            <w:pPr>
              <w:pStyle w:val="TableParagraph"/>
              <w:spacing w:before="131" w:line="278" w:lineRule="auto"/>
              <w:ind w:left="26" w:right="652"/>
              <w:rPr>
                <w:sz w:val="14"/>
              </w:rPr>
            </w:pPr>
            <w:r>
              <w:rPr>
                <w:w w:val="105"/>
                <w:sz w:val="14"/>
              </w:rPr>
              <w:t>b) Acquisizione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 xml:space="preserve">dichiarazione </w:t>
            </w:r>
            <w:r>
              <w:rPr>
                <w:spacing w:val="-1"/>
                <w:w w:val="105"/>
                <w:sz w:val="14"/>
              </w:rPr>
              <w:t>dei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componenti su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incompatibilità</w:t>
            </w:r>
          </w:p>
        </w:tc>
        <w:tc>
          <w:tcPr>
            <w:tcW w:w="176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5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2337"/>
        </w:trPr>
        <w:tc>
          <w:tcPr>
            <w:tcW w:w="37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3"/>
              <w:rPr>
                <w:sz w:val="13"/>
              </w:rPr>
            </w:pPr>
          </w:p>
          <w:p w:rsidR="00F80E3F" w:rsidRDefault="00B771B1">
            <w:pPr>
              <w:pStyle w:val="TableParagraph"/>
              <w:ind w:left="3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Valutazione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prove</w:t>
            </w:r>
          </w:p>
        </w:tc>
        <w:tc>
          <w:tcPr>
            <w:tcW w:w="12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9" w:right="156"/>
              <w:rPr>
                <w:sz w:val="14"/>
              </w:rPr>
            </w:pPr>
            <w:r>
              <w:rPr>
                <w:w w:val="105"/>
                <w:sz w:val="14"/>
              </w:rPr>
              <w:t>valutazioni non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corrette/inique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prove</w:t>
            </w:r>
          </w:p>
        </w:tc>
        <w:tc>
          <w:tcPr>
            <w:tcW w:w="12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6" w:right="14"/>
              <w:rPr>
                <w:sz w:val="14"/>
              </w:rPr>
            </w:pPr>
            <w:r>
              <w:rPr>
                <w:w w:val="105"/>
                <w:sz w:val="14"/>
              </w:rPr>
              <w:t>Rispetto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tempi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fasi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 procedimento con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particolare riferimento alla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pubblicizzazione dei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risultati subito dopo 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valutazione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3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7" w:right="2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- Rispetto procedura prevista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nel regolamento </w:t>
            </w:r>
            <w:r>
              <w:rPr>
                <w:w w:val="105"/>
                <w:sz w:val="14"/>
              </w:rPr>
              <w:t>per l'acceso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dall'esteno - Scelta delle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domande il giorno stesso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dell'esame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siano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frutto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mediazione fra le proposte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presentate da ogni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commissario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</w:tbl>
    <w:p w:rsidR="00F80E3F" w:rsidRDefault="00F80E3F">
      <w:pPr>
        <w:rPr>
          <w:sz w:val="14"/>
        </w:rPr>
        <w:sectPr w:rsidR="00F80E3F">
          <w:type w:val="continuous"/>
          <w:pgSz w:w="16840" w:h="11910" w:orient="landscape"/>
          <w:pgMar w:top="320" w:right="4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79"/>
        <w:gridCol w:w="1870"/>
        <w:gridCol w:w="1988"/>
        <w:gridCol w:w="1234"/>
        <w:gridCol w:w="1203"/>
        <w:gridCol w:w="1741"/>
        <w:gridCol w:w="1234"/>
        <w:gridCol w:w="1698"/>
        <w:gridCol w:w="1770"/>
        <w:gridCol w:w="1539"/>
        <w:gridCol w:w="1030"/>
      </w:tblGrid>
      <w:tr w:rsidR="00F80E3F">
        <w:trPr>
          <w:trHeight w:val="1011"/>
        </w:trPr>
        <w:tc>
          <w:tcPr>
            <w:tcW w:w="379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B771B1">
            <w:pPr>
              <w:pStyle w:val="TableParagraph"/>
              <w:spacing w:before="116"/>
              <w:ind w:left="52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Area</w:t>
            </w:r>
          </w:p>
        </w:tc>
        <w:tc>
          <w:tcPr>
            <w:tcW w:w="18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60" w:right="24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Servizio</w:t>
            </w:r>
          </w:p>
        </w:tc>
        <w:tc>
          <w:tcPr>
            <w:tcW w:w="198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62"/>
              <w:rPr>
                <w:b/>
                <w:sz w:val="14"/>
              </w:rPr>
            </w:pPr>
            <w:r>
              <w:rPr>
                <w:b/>
                <w:sz w:val="14"/>
              </w:rPr>
              <w:t>Ambito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per</w:t>
            </w:r>
            <w:r>
              <w:rPr>
                <w:b/>
                <w:spacing w:val="6"/>
                <w:sz w:val="14"/>
              </w:rPr>
              <w:t xml:space="preserve"> </w:t>
            </w:r>
            <w:r>
              <w:rPr>
                <w:b/>
                <w:sz w:val="14"/>
              </w:rPr>
              <w:t>materia</w:t>
            </w:r>
            <w:r>
              <w:rPr>
                <w:b/>
                <w:spacing w:val="5"/>
                <w:sz w:val="14"/>
              </w:rPr>
              <w:t xml:space="preserve"> </w:t>
            </w:r>
            <w:r>
              <w:rPr>
                <w:b/>
                <w:sz w:val="14"/>
              </w:rPr>
              <w:t>(processo)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03" w:right="66" w:hanging="11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Attività Sensibile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(sul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processo)</w:t>
            </w:r>
          </w:p>
        </w:tc>
        <w:tc>
          <w:tcPr>
            <w:tcW w:w="1203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0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Responsabile</w:t>
            </w:r>
          </w:p>
        </w:tc>
        <w:tc>
          <w:tcPr>
            <w:tcW w:w="1741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306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Rischio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Potenziale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8" w:right="2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Classificazione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 (punti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1 -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25)</w:t>
            </w:r>
          </w:p>
        </w:tc>
        <w:tc>
          <w:tcPr>
            <w:tcW w:w="169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78" w:right="49" w:hanging="212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7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trasversal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7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2" w:right="84" w:hanging="120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organizzative</w:t>
            </w:r>
          </w:p>
        </w:tc>
        <w:tc>
          <w:tcPr>
            <w:tcW w:w="1539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9" w:right="2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del rischio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comportamental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030" w:type="dxa"/>
            <w:shd w:val="clear" w:color="auto" w:fill="92D050"/>
          </w:tcPr>
          <w:p w:rsidR="00F80E3F" w:rsidRDefault="00F80E3F">
            <w:pPr>
              <w:pStyle w:val="TableParagraph"/>
              <w:spacing w:before="8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75" w:right="166" w:firstLine="38"/>
              <w:jc w:val="bot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Eventuali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proposte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integrative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ulteriori</w:t>
            </w:r>
          </w:p>
        </w:tc>
      </w:tr>
      <w:tr w:rsidR="00F80E3F">
        <w:trPr>
          <w:trHeight w:val="1562"/>
        </w:trPr>
        <w:tc>
          <w:tcPr>
            <w:tcW w:w="379" w:type="dxa"/>
            <w:vMerge w:val="restart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5"/>
              </w:rPr>
            </w:pPr>
          </w:p>
          <w:p w:rsidR="00F80E3F" w:rsidRDefault="00B771B1">
            <w:pPr>
              <w:pStyle w:val="TableParagraph"/>
              <w:ind w:left="78"/>
              <w:rPr>
                <w:b/>
                <w:sz w:val="18"/>
              </w:rPr>
            </w:pPr>
            <w:r>
              <w:rPr>
                <w:b/>
                <w:sz w:val="18"/>
              </w:rPr>
              <w:t>A2</w:t>
            </w:r>
          </w:p>
        </w:tc>
        <w:tc>
          <w:tcPr>
            <w:tcW w:w="1870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5"/>
              <w:ind w:left="499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PERSONALE</w:t>
            </w:r>
          </w:p>
        </w:tc>
        <w:tc>
          <w:tcPr>
            <w:tcW w:w="1988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2"/>
              <w:ind w:left="307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Progressione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carriera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43" w:line="278" w:lineRule="auto"/>
              <w:ind w:left="26" w:right="391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Nomina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commissione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selezionatrice</w:t>
            </w:r>
          </w:p>
        </w:tc>
        <w:tc>
          <w:tcPr>
            <w:tcW w:w="1203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17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18" w:right="85" w:hanging="128"/>
              <w:rPr>
                <w:sz w:val="14"/>
              </w:rPr>
            </w:pPr>
            <w:r>
              <w:rPr>
                <w:sz w:val="14"/>
              </w:rPr>
              <w:t>Responsabi-le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Personale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3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8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Irregolarità </w:t>
            </w:r>
            <w:r>
              <w:rPr>
                <w:w w:val="105"/>
                <w:sz w:val="14"/>
              </w:rPr>
              <w:t>composizione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commissione di concorso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per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favorire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un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partecipante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alla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selezione</w:t>
            </w:r>
          </w:p>
        </w:tc>
        <w:tc>
          <w:tcPr>
            <w:tcW w:w="1234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8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273" w:right="277" w:firstLine="31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4"/>
              </w:rPr>
              <w:t>SCARSO</w:t>
            </w:r>
            <w:r>
              <w:rPr>
                <w:b/>
                <w:i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4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4" w:right="18"/>
              <w:rPr>
                <w:sz w:val="14"/>
              </w:rPr>
            </w:pPr>
            <w:r>
              <w:rPr>
                <w:w w:val="105"/>
                <w:sz w:val="14"/>
              </w:rPr>
              <w:t>Controlli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rispetto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tempi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procedure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nomina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9" w:line="278" w:lineRule="auto"/>
              <w:ind w:left="23" w:right="109"/>
              <w:rPr>
                <w:sz w:val="14"/>
              </w:rPr>
            </w:pPr>
            <w:r>
              <w:rPr>
                <w:w w:val="105"/>
                <w:sz w:val="14"/>
              </w:rPr>
              <w:t>Nomina di almeno due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commissari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non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siano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siano stati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responsabili dei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candidati interni, di cui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almeno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esterno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3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" w:right="26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Adeguata diffusione</w:t>
            </w:r>
            <w:r>
              <w:rPr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030" w:type="dxa"/>
            <w:vMerge w:val="restart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1768"/>
        </w:trPr>
        <w:tc>
          <w:tcPr>
            <w:tcW w:w="37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21"/>
              </w:rPr>
            </w:pPr>
          </w:p>
          <w:p w:rsidR="00F80E3F" w:rsidRDefault="00B771B1">
            <w:pPr>
              <w:pStyle w:val="TableParagraph"/>
              <w:spacing w:before="1"/>
              <w:ind w:left="2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Valutazione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prove</w:t>
            </w:r>
          </w:p>
        </w:tc>
        <w:tc>
          <w:tcPr>
            <w:tcW w:w="1203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3"/>
              <w:rPr>
                <w:sz w:val="13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104"/>
              <w:rPr>
                <w:sz w:val="14"/>
              </w:rPr>
            </w:pPr>
            <w:r>
              <w:rPr>
                <w:w w:val="105"/>
                <w:sz w:val="14"/>
              </w:rPr>
              <w:t>Errata valutazione circa 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esigenze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per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il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passaggio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categoria per agevolare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dipendenti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particolari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4" w:right="18"/>
              <w:rPr>
                <w:sz w:val="14"/>
              </w:rPr>
            </w:pPr>
            <w:r>
              <w:rPr>
                <w:w w:val="105"/>
                <w:sz w:val="14"/>
              </w:rPr>
              <w:t>Rispetto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tempi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fasi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 procedimento con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particolare riferimento alla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pubblicizzazione dei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risultati subito dopo 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valutazione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3" w:right="8"/>
              <w:rPr>
                <w:sz w:val="14"/>
              </w:rPr>
            </w:pPr>
            <w:r>
              <w:rPr>
                <w:w w:val="105"/>
                <w:sz w:val="14"/>
              </w:rPr>
              <w:t>Scelta delle domande il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giorno stesso dell'esame che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siano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frutto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mediazione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fra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 proposte presentate da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ogni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commissario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</w:tr>
      <w:tr w:rsidR="00F80E3F">
        <w:trPr>
          <w:trHeight w:val="1026"/>
        </w:trPr>
        <w:tc>
          <w:tcPr>
            <w:tcW w:w="379" w:type="dxa"/>
            <w:vMerge w:val="restart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17"/>
              </w:rPr>
            </w:pPr>
          </w:p>
          <w:p w:rsidR="00F80E3F" w:rsidRDefault="00B771B1">
            <w:pPr>
              <w:pStyle w:val="TableParagraph"/>
              <w:ind w:left="78"/>
              <w:rPr>
                <w:b/>
                <w:sz w:val="18"/>
              </w:rPr>
            </w:pPr>
            <w:r>
              <w:rPr>
                <w:b/>
                <w:sz w:val="18"/>
              </w:rPr>
              <w:t>A3</w:t>
            </w:r>
          </w:p>
        </w:tc>
        <w:tc>
          <w:tcPr>
            <w:tcW w:w="1870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9"/>
              </w:rPr>
            </w:pPr>
          </w:p>
          <w:p w:rsidR="00F80E3F" w:rsidRDefault="00B771B1">
            <w:pPr>
              <w:pStyle w:val="TableParagraph"/>
              <w:spacing w:before="1"/>
              <w:ind w:left="365"/>
              <w:rPr>
                <w:b/>
                <w:i/>
                <w:sz w:val="14"/>
              </w:rPr>
            </w:pPr>
            <w:r>
              <w:rPr>
                <w:b/>
                <w:i/>
                <w:spacing w:val="-1"/>
                <w:w w:val="105"/>
                <w:sz w:val="14"/>
              </w:rPr>
              <w:t>TUTTI</w:t>
            </w:r>
            <w:r>
              <w:rPr>
                <w:b/>
                <w:i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1"/>
                <w:w w:val="105"/>
                <w:sz w:val="14"/>
              </w:rPr>
              <w:t>I</w:t>
            </w:r>
            <w:r>
              <w:rPr>
                <w:b/>
                <w:i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1"/>
                <w:w w:val="105"/>
                <w:sz w:val="14"/>
              </w:rPr>
              <w:t>SERVIZI</w:t>
            </w:r>
          </w:p>
        </w:tc>
        <w:tc>
          <w:tcPr>
            <w:tcW w:w="1988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4"/>
              <w:rPr>
                <w:sz w:val="18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81" w:right="63"/>
              <w:jc w:val="center"/>
              <w:rPr>
                <w:sz w:val="14"/>
              </w:rPr>
            </w:pPr>
            <w:r>
              <w:rPr>
                <w:sz w:val="14"/>
              </w:rPr>
              <w:t>Conferimento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incarichi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z w:val="14"/>
              </w:rPr>
              <w:t>collaborazione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(art.7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D.lgs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avviso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pubblico</w:t>
            </w:r>
          </w:p>
        </w:tc>
        <w:tc>
          <w:tcPr>
            <w:tcW w:w="1203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1" w:line="278" w:lineRule="auto"/>
              <w:ind w:left="318" w:right="85" w:hanging="128"/>
              <w:rPr>
                <w:sz w:val="14"/>
              </w:rPr>
            </w:pPr>
            <w:r>
              <w:rPr>
                <w:sz w:val="14"/>
              </w:rPr>
              <w:t>Responsabi-le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Personale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spacing w:before="1"/>
              <w:rPr>
                <w:sz w:val="13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25" w:right="41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predisposizione </w:t>
            </w:r>
            <w:r>
              <w:rPr>
                <w:spacing w:val="-1"/>
                <w:w w:val="105"/>
                <w:sz w:val="14"/>
              </w:rPr>
              <w:t>di un avviso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troppo specifico al fine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favorire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</w:t>
            </w:r>
          </w:p>
          <w:p w:rsidR="00F80E3F" w:rsidRDefault="00B771B1">
            <w:pPr>
              <w:pStyle w:val="TableParagraph"/>
              <w:spacing w:before="1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partecipante</w:t>
            </w:r>
          </w:p>
        </w:tc>
        <w:tc>
          <w:tcPr>
            <w:tcW w:w="1234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9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50" w:firstLine="252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MODERATO</w:t>
            </w:r>
            <w:r>
              <w:rPr>
                <w:b/>
                <w:i/>
                <w:spacing w:val="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9,38</w:t>
            </w:r>
          </w:p>
        </w:tc>
        <w:tc>
          <w:tcPr>
            <w:tcW w:w="1698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18"/>
              </w:rPr>
            </w:pPr>
          </w:p>
          <w:p w:rsidR="00F80E3F" w:rsidRDefault="00B771B1">
            <w:pPr>
              <w:pStyle w:val="TableParagraph"/>
              <w:ind w:left="24"/>
              <w:rPr>
                <w:sz w:val="14"/>
              </w:rPr>
            </w:pPr>
            <w:r>
              <w:rPr>
                <w:w w:val="105"/>
                <w:sz w:val="14"/>
              </w:rPr>
              <w:t>Formazione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spacing w:before="3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3" w:right="2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Richiesta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esperienze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titoli non univoci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particolareggiati</w:t>
            </w:r>
          </w:p>
        </w:tc>
        <w:tc>
          <w:tcPr>
            <w:tcW w:w="1539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9"/>
              <w:rPr>
                <w:sz w:val="17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" w:right="83"/>
              <w:rPr>
                <w:sz w:val="14"/>
              </w:rPr>
            </w:pPr>
            <w:r>
              <w:rPr>
                <w:w w:val="105"/>
                <w:sz w:val="14"/>
              </w:rPr>
              <w:t>Adeguata diffusione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delle disposizioni del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 con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particolare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riferimento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alla normativa sulla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incompatibilità</w:t>
            </w:r>
          </w:p>
        </w:tc>
        <w:tc>
          <w:tcPr>
            <w:tcW w:w="1030" w:type="dxa"/>
            <w:vMerge w:val="restart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1403"/>
        </w:trPr>
        <w:tc>
          <w:tcPr>
            <w:tcW w:w="37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6" w:right="60"/>
              <w:rPr>
                <w:sz w:val="14"/>
              </w:rPr>
            </w:pPr>
            <w:r>
              <w:rPr>
                <w:w w:val="105"/>
                <w:sz w:val="14"/>
              </w:rPr>
              <w:t>comparazione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curriculum x scelta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collaboratore</w:t>
            </w:r>
          </w:p>
        </w:tc>
        <w:tc>
          <w:tcPr>
            <w:tcW w:w="1203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13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25" w:right="85"/>
              <w:rPr>
                <w:sz w:val="14"/>
              </w:rPr>
            </w:pPr>
            <w:r>
              <w:rPr>
                <w:w w:val="105"/>
                <w:sz w:val="14"/>
              </w:rPr>
              <w:t>valutazioni non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corrette/inique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dei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curricula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spacing w:before="3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3" w:right="151"/>
              <w:rPr>
                <w:sz w:val="14"/>
              </w:rPr>
            </w:pPr>
            <w:r>
              <w:rPr>
                <w:w w:val="105"/>
                <w:sz w:val="14"/>
              </w:rPr>
              <w:t>Definizione 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pubblicizzazione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dei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criteri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 valutazione prima della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presentazione delle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candidature</w:t>
            </w:r>
          </w:p>
        </w:tc>
        <w:tc>
          <w:tcPr>
            <w:tcW w:w="153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</w:tr>
      <w:tr w:rsidR="00F80E3F">
        <w:trPr>
          <w:trHeight w:val="1823"/>
        </w:trPr>
        <w:tc>
          <w:tcPr>
            <w:tcW w:w="37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94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Controlli</w:t>
            </w:r>
          </w:p>
        </w:tc>
        <w:tc>
          <w:tcPr>
            <w:tcW w:w="1203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16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/>
              <w:rPr>
                <w:sz w:val="14"/>
              </w:rPr>
            </w:pPr>
            <w:r>
              <w:rPr>
                <w:sz w:val="14"/>
              </w:rPr>
              <w:t>Omessa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verifica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incompatibilità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spacing w:before="4"/>
              <w:rPr>
                <w:sz w:val="23"/>
              </w:rPr>
            </w:pPr>
          </w:p>
          <w:p w:rsidR="00F80E3F" w:rsidRDefault="00B771B1">
            <w:pPr>
              <w:pStyle w:val="TableParagraph"/>
              <w:tabs>
                <w:tab w:val="left" w:pos="1630"/>
              </w:tabs>
              <w:spacing w:line="278" w:lineRule="auto"/>
              <w:ind w:left="23" w:right="69"/>
              <w:rPr>
                <w:sz w:val="14"/>
              </w:rPr>
            </w:pPr>
            <w:r>
              <w:rPr>
                <w:w w:val="105"/>
                <w:sz w:val="14"/>
              </w:rPr>
              <w:t>- Applicazione del DPR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39/2013 e dell'art.53 del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D.lgs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165/2001;</w:t>
            </w:r>
            <w:r>
              <w:rPr>
                <w:w w:val="105"/>
                <w:sz w:val="14"/>
              </w:rPr>
              <w:tab/>
            </w:r>
            <w:r>
              <w:rPr>
                <w:spacing w:val="-5"/>
                <w:w w:val="105"/>
                <w:sz w:val="14"/>
              </w:rPr>
              <w:t>-</w:t>
            </w:r>
          </w:p>
          <w:p w:rsidR="00F80E3F" w:rsidRDefault="00B771B1">
            <w:pPr>
              <w:pStyle w:val="TableParagraph"/>
              <w:spacing w:before="2" w:line="278" w:lineRule="auto"/>
              <w:ind w:left="23" w:right="272"/>
              <w:rPr>
                <w:sz w:val="14"/>
              </w:rPr>
            </w:pPr>
            <w:r>
              <w:rPr>
                <w:w w:val="105"/>
                <w:sz w:val="14"/>
              </w:rPr>
              <w:t>Esplicitazione delle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motivazioni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ragioni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dell'incarico a norma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Regolamento</w:t>
            </w:r>
          </w:p>
        </w:tc>
        <w:tc>
          <w:tcPr>
            <w:tcW w:w="153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</w:tr>
      <w:tr w:rsidR="00F80E3F">
        <w:trPr>
          <w:trHeight w:val="1494"/>
        </w:trPr>
        <w:tc>
          <w:tcPr>
            <w:tcW w:w="379" w:type="dxa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988" w:type="dxa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09" w:line="278" w:lineRule="auto"/>
              <w:ind w:left="26" w:right="391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Nomina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commissione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selezionatrice</w:t>
            </w:r>
          </w:p>
        </w:tc>
        <w:tc>
          <w:tcPr>
            <w:tcW w:w="1203" w:type="dxa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4"/>
              <w:rPr>
                <w:sz w:val="17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8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Irregolarità </w:t>
            </w:r>
            <w:r>
              <w:rPr>
                <w:w w:val="105"/>
                <w:sz w:val="14"/>
              </w:rPr>
              <w:t>composizione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commissione di concorso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per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favorire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un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partecipante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alla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selezione</w:t>
            </w:r>
          </w:p>
        </w:tc>
        <w:tc>
          <w:tcPr>
            <w:tcW w:w="1234" w:type="dxa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17"/>
              </w:rPr>
            </w:pPr>
          </w:p>
          <w:p w:rsidR="00F80E3F" w:rsidRDefault="00B771B1">
            <w:pPr>
              <w:pStyle w:val="TableParagraph"/>
              <w:spacing w:line="280" w:lineRule="auto"/>
              <w:ind w:left="24" w:right="134"/>
              <w:rPr>
                <w:sz w:val="14"/>
              </w:rPr>
            </w:pPr>
            <w:r>
              <w:rPr>
                <w:w w:val="105"/>
                <w:sz w:val="14"/>
              </w:rPr>
              <w:t>a) Controlli su rispetto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tempi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procedure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nomina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4"/>
              <w:rPr>
                <w:sz w:val="17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3" w:right="15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Nomina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commissari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non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abbiano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avuto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rapporti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economici o sociali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contiguità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candidati</w:t>
            </w:r>
          </w:p>
        </w:tc>
        <w:tc>
          <w:tcPr>
            <w:tcW w:w="1539" w:type="dxa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</w:tbl>
    <w:p w:rsidR="00F80E3F" w:rsidRDefault="00F80E3F">
      <w:pPr>
        <w:rPr>
          <w:sz w:val="14"/>
        </w:rPr>
        <w:sectPr w:rsidR="00F80E3F">
          <w:pgSz w:w="16840" w:h="11910" w:orient="landscape"/>
          <w:pgMar w:top="280" w:right="4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79"/>
        <w:gridCol w:w="1870"/>
        <w:gridCol w:w="1988"/>
        <w:gridCol w:w="1234"/>
        <w:gridCol w:w="1203"/>
        <w:gridCol w:w="1741"/>
        <w:gridCol w:w="1234"/>
        <w:gridCol w:w="1698"/>
        <w:gridCol w:w="1770"/>
        <w:gridCol w:w="1539"/>
        <w:gridCol w:w="1030"/>
      </w:tblGrid>
      <w:tr w:rsidR="00F80E3F">
        <w:trPr>
          <w:trHeight w:val="1011"/>
        </w:trPr>
        <w:tc>
          <w:tcPr>
            <w:tcW w:w="379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B771B1">
            <w:pPr>
              <w:pStyle w:val="TableParagraph"/>
              <w:spacing w:before="116"/>
              <w:ind w:left="34" w:right="19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Area</w:t>
            </w:r>
          </w:p>
        </w:tc>
        <w:tc>
          <w:tcPr>
            <w:tcW w:w="18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60" w:right="24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Servizio</w:t>
            </w:r>
          </w:p>
        </w:tc>
        <w:tc>
          <w:tcPr>
            <w:tcW w:w="198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62"/>
              <w:rPr>
                <w:b/>
                <w:sz w:val="14"/>
              </w:rPr>
            </w:pPr>
            <w:r>
              <w:rPr>
                <w:b/>
                <w:sz w:val="14"/>
              </w:rPr>
              <w:t>Ambito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per</w:t>
            </w:r>
            <w:r>
              <w:rPr>
                <w:b/>
                <w:spacing w:val="6"/>
                <w:sz w:val="14"/>
              </w:rPr>
              <w:t xml:space="preserve"> </w:t>
            </w:r>
            <w:r>
              <w:rPr>
                <w:b/>
                <w:sz w:val="14"/>
              </w:rPr>
              <w:t>materia</w:t>
            </w:r>
            <w:r>
              <w:rPr>
                <w:b/>
                <w:spacing w:val="5"/>
                <w:sz w:val="14"/>
              </w:rPr>
              <w:t xml:space="preserve"> </w:t>
            </w:r>
            <w:r>
              <w:rPr>
                <w:b/>
                <w:sz w:val="14"/>
              </w:rPr>
              <w:t>(processo)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03" w:right="66" w:hanging="11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Attività Sensibile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(sul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processo)</w:t>
            </w:r>
          </w:p>
        </w:tc>
        <w:tc>
          <w:tcPr>
            <w:tcW w:w="1203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0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Responsabile</w:t>
            </w:r>
          </w:p>
        </w:tc>
        <w:tc>
          <w:tcPr>
            <w:tcW w:w="1741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306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Rischio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Potenziale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8" w:right="2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Classificazione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 (punti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1 -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25)</w:t>
            </w:r>
          </w:p>
        </w:tc>
        <w:tc>
          <w:tcPr>
            <w:tcW w:w="169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78" w:right="49" w:hanging="212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7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trasversal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7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2" w:right="84" w:hanging="120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organizzative</w:t>
            </w:r>
          </w:p>
        </w:tc>
        <w:tc>
          <w:tcPr>
            <w:tcW w:w="1539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9" w:right="2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del rischio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comportamental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030" w:type="dxa"/>
            <w:shd w:val="clear" w:color="auto" w:fill="92D050"/>
          </w:tcPr>
          <w:p w:rsidR="00F80E3F" w:rsidRDefault="00F80E3F">
            <w:pPr>
              <w:pStyle w:val="TableParagraph"/>
              <w:spacing w:before="8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75" w:right="166" w:firstLine="38"/>
              <w:jc w:val="bot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Eventuali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proposte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integrative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ulteriori</w:t>
            </w:r>
          </w:p>
        </w:tc>
      </w:tr>
      <w:tr w:rsidR="00F80E3F">
        <w:trPr>
          <w:trHeight w:val="2320"/>
        </w:trPr>
        <w:tc>
          <w:tcPr>
            <w:tcW w:w="379" w:type="dxa"/>
          </w:tcPr>
          <w:p w:rsidR="00F80E3F" w:rsidRDefault="00F80E3F">
            <w:pPr>
              <w:pStyle w:val="TableParagraph"/>
              <w:spacing w:before="3"/>
              <w:rPr>
                <w:sz w:val="25"/>
              </w:rPr>
            </w:pPr>
          </w:p>
          <w:p w:rsidR="00F80E3F" w:rsidRDefault="00B771B1">
            <w:pPr>
              <w:pStyle w:val="TableParagraph"/>
              <w:ind w:left="34" w:right="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A4</w:t>
            </w:r>
          </w:p>
        </w:tc>
        <w:tc>
          <w:tcPr>
            <w:tcW w:w="18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0"/>
              <w:ind w:left="260" w:right="262"/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PERSONALE</w:t>
            </w:r>
          </w:p>
        </w:tc>
        <w:tc>
          <w:tcPr>
            <w:tcW w:w="1988" w:type="dxa"/>
          </w:tcPr>
          <w:p w:rsidR="00F80E3F" w:rsidRDefault="00B771B1">
            <w:pPr>
              <w:pStyle w:val="TableParagraph"/>
              <w:spacing w:before="124" w:line="278" w:lineRule="auto"/>
              <w:ind w:left="55" w:right="37" w:firstLine="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Reclutamento personale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Mobilità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esterna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sensi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dell'art.</w:t>
            </w:r>
          </w:p>
          <w:p w:rsidR="00F80E3F" w:rsidRDefault="00B771B1">
            <w:pPr>
              <w:pStyle w:val="TableParagraph"/>
              <w:spacing w:before="1"/>
              <w:ind w:left="81" w:right="63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30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D.Lgs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165/2001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13"/>
              </w:rPr>
            </w:pPr>
          </w:p>
          <w:p w:rsidR="00F80E3F" w:rsidRDefault="00B771B1">
            <w:pPr>
              <w:pStyle w:val="TableParagraph"/>
              <w:ind w:left="2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Valutazione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prove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spacing w:before="11"/>
              <w:rPr>
                <w:sz w:val="18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23" w:hanging="132"/>
              <w:rPr>
                <w:sz w:val="14"/>
              </w:rPr>
            </w:pPr>
            <w:r>
              <w:rPr>
                <w:sz w:val="14"/>
              </w:rPr>
              <w:t>Responsabi-le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personale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80" w:lineRule="auto"/>
              <w:ind w:left="25" w:right="160"/>
              <w:rPr>
                <w:sz w:val="14"/>
              </w:rPr>
            </w:pPr>
            <w:r>
              <w:rPr>
                <w:w w:val="105"/>
                <w:sz w:val="14"/>
              </w:rPr>
              <w:t>valutazioni non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corrette/inique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prove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spacing w:before="4"/>
              <w:rPr>
                <w:sz w:val="19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50" w:firstLine="252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MODERATO</w:t>
            </w:r>
            <w:r>
              <w:rPr>
                <w:b/>
                <w:i/>
                <w:spacing w:val="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5,20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4" w:right="18"/>
              <w:rPr>
                <w:sz w:val="14"/>
              </w:rPr>
            </w:pPr>
            <w:r>
              <w:rPr>
                <w:w w:val="105"/>
                <w:sz w:val="14"/>
              </w:rPr>
              <w:t>Rispetto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tempi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fasi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 procedimento con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particolare riferimento alla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pubblicizzazione dei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risultati subito dopo 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valutazione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3" w:right="3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- Rispetto procedura prevista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nel regolamento </w:t>
            </w:r>
            <w:r>
              <w:rPr>
                <w:w w:val="105"/>
                <w:sz w:val="14"/>
              </w:rPr>
              <w:t>per l'acceso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dall'esteno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 Scelta delle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domande il giorno stesso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dell'esame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siano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frutto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mediazione fra le proposte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presentate da ogni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commissario</w:t>
            </w:r>
          </w:p>
        </w:tc>
        <w:tc>
          <w:tcPr>
            <w:tcW w:w="1539" w:type="dxa"/>
          </w:tcPr>
          <w:p w:rsidR="00F80E3F" w:rsidRDefault="00B771B1">
            <w:pPr>
              <w:pStyle w:val="TableParagraph"/>
              <w:spacing w:before="31" w:line="278" w:lineRule="auto"/>
              <w:ind w:left="22" w:right="26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Adeguata diffusione</w:t>
            </w:r>
            <w:r>
              <w:rPr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215"/>
        </w:trPr>
        <w:tc>
          <w:tcPr>
            <w:tcW w:w="15686" w:type="dxa"/>
            <w:gridSpan w:val="11"/>
            <w:shd w:val="clear" w:color="auto" w:fill="92CDDC"/>
          </w:tcPr>
          <w:p w:rsidR="00F80E3F" w:rsidRDefault="00B771B1">
            <w:pPr>
              <w:pStyle w:val="TableParagraph"/>
              <w:spacing w:line="195" w:lineRule="exact"/>
              <w:ind w:left="5286" w:right="5289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AREA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B -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AFFIDAMENTO DI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LAVORI,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SERVIZI, FORNITURE</w:t>
            </w:r>
          </w:p>
        </w:tc>
      </w:tr>
      <w:tr w:rsidR="00F80E3F">
        <w:trPr>
          <w:trHeight w:val="2279"/>
        </w:trPr>
        <w:tc>
          <w:tcPr>
            <w:tcW w:w="379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870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988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5" w:line="278" w:lineRule="auto"/>
              <w:ind w:left="26" w:right="174"/>
              <w:rPr>
                <w:sz w:val="14"/>
              </w:rPr>
            </w:pPr>
            <w:r>
              <w:rPr>
                <w:w w:val="105"/>
                <w:sz w:val="14"/>
              </w:rPr>
              <w:t>Definizione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dell’oggetto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dell’affidamen-to</w:t>
            </w:r>
          </w:p>
        </w:tc>
        <w:tc>
          <w:tcPr>
            <w:tcW w:w="1203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8" w:line="278" w:lineRule="auto"/>
              <w:ind w:left="25" w:right="43"/>
              <w:rPr>
                <w:sz w:val="14"/>
              </w:rPr>
            </w:pPr>
            <w:r>
              <w:rPr>
                <w:w w:val="105"/>
                <w:sz w:val="14"/>
              </w:rPr>
              <w:t>1) Restrizione del mercato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nella definizione delle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specifiche tecniche,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attraverso l’indicazione nel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bando/disciplinare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prodotti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che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favoriscano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determinata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impresa</w:t>
            </w:r>
          </w:p>
        </w:tc>
        <w:tc>
          <w:tcPr>
            <w:tcW w:w="1234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19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24" w:right="301"/>
              <w:rPr>
                <w:sz w:val="14"/>
              </w:rPr>
            </w:pPr>
            <w:r>
              <w:rPr>
                <w:sz w:val="14"/>
              </w:rPr>
              <w:t>applicazione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normativa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sugli appalti pubblici -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adozione procedure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standard-trasparenza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8"/>
              <w:ind w:left="23"/>
              <w:rPr>
                <w:sz w:val="14"/>
              </w:rPr>
            </w:pPr>
            <w:r>
              <w:rPr>
                <w:w w:val="105"/>
                <w:sz w:val="14"/>
              </w:rPr>
              <w:t>formazione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19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22" w:right="26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Adeguata diffusione</w:t>
            </w:r>
            <w:r>
              <w:rPr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2685"/>
        </w:trPr>
        <w:tc>
          <w:tcPr>
            <w:tcW w:w="379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6" w:right="60"/>
              <w:rPr>
                <w:sz w:val="14"/>
              </w:rPr>
            </w:pPr>
            <w:r>
              <w:rPr>
                <w:w w:val="105"/>
                <w:sz w:val="14"/>
              </w:rPr>
              <w:t>Individuazione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strumento/istituto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z w:val="14"/>
              </w:rPr>
              <w:t>per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l’affidamento</w:t>
            </w:r>
          </w:p>
        </w:tc>
        <w:tc>
          <w:tcPr>
            <w:tcW w:w="1203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43" w:line="278" w:lineRule="auto"/>
              <w:ind w:left="25" w:right="33"/>
              <w:rPr>
                <w:sz w:val="14"/>
              </w:rPr>
            </w:pPr>
            <w:r>
              <w:rPr>
                <w:w w:val="105"/>
                <w:sz w:val="14"/>
              </w:rPr>
              <w:t>2) Elusione delle regole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evidenza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pubblica,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mediante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l’improprio utilizzo del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modello procedurale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dell’affidamento mediante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concessione, laddove invece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ricorrano i presupposti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 tradizionale gara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d'appalto</w:t>
            </w:r>
          </w:p>
        </w:tc>
        <w:tc>
          <w:tcPr>
            <w:tcW w:w="1234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4" w:right="301"/>
              <w:rPr>
                <w:sz w:val="14"/>
              </w:rPr>
            </w:pPr>
            <w:r>
              <w:rPr>
                <w:sz w:val="14"/>
              </w:rPr>
              <w:t>applicazione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normativa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sugli appalti pubblici -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adozione procedure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standard-trasparenza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13"/>
              </w:rPr>
            </w:pPr>
          </w:p>
          <w:p w:rsidR="00F80E3F" w:rsidRDefault="00B771B1">
            <w:pPr>
              <w:pStyle w:val="TableParagraph"/>
              <w:spacing w:before="1"/>
              <w:ind w:left="23"/>
              <w:rPr>
                <w:sz w:val="14"/>
              </w:rPr>
            </w:pPr>
            <w:r>
              <w:rPr>
                <w:w w:val="105"/>
                <w:sz w:val="14"/>
              </w:rPr>
              <w:t>formazione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" w:right="26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Adeguata diffusione</w:t>
            </w:r>
            <w:r>
              <w:rPr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1926"/>
        </w:trPr>
        <w:tc>
          <w:tcPr>
            <w:tcW w:w="379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0"/>
              <w:rPr>
                <w:sz w:val="19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40" w:right="23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Requisiti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accesso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alla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gara.</w:t>
            </w:r>
          </w:p>
          <w:p w:rsidR="00F80E3F" w:rsidRDefault="00B771B1">
            <w:pPr>
              <w:pStyle w:val="TableParagraph"/>
              <w:spacing w:before="1" w:line="278" w:lineRule="auto"/>
              <w:ind w:left="40" w:right="21"/>
              <w:jc w:val="center"/>
              <w:rPr>
                <w:sz w:val="14"/>
              </w:rPr>
            </w:pPr>
            <w:r>
              <w:rPr>
                <w:sz w:val="14"/>
              </w:rPr>
              <w:t>Individuazione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contraente per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lavori,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servizi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</w:p>
        </w:tc>
        <w:tc>
          <w:tcPr>
            <w:tcW w:w="1203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5" w:line="278" w:lineRule="auto"/>
              <w:ind w:left="25" w:right="74"/>
              <w:rPr>
                <w:sz w:val="14"/>
              </w:rPr>
            </w:pPr>
            <w:r>
              <w:rPr>
                <w:w w:val="105"/>
                <w:sz w:val="14"/>
              </w:rPr>
              <w:t>3) Definizione dei requisiti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 accesso alla gara e, in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particolare, dei requisiti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tecnico-economici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fine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favorire un’impresa 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alterazione della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</w:t>
            </w:r>
          </w:p>
        </w:tc>
        <w:tc>
          <w:tcPr>
            <w:tcW w:w="1234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4" w:right="301"/>
              <w:rPr>
                <w:sz w:val="14"/>
              </w:rPr>
            </w:pPr>
            <w:r>
              <w:rPr>
                <w:sz w:val="14"/>
              </w:rPr>
              <w:t>applicazione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normativa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sugli appalti pubblici -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adozione procedure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standard-trasparenza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12"/>
              </w:rPr>
            </w:pPr>
          </w:p>
          <w:p w:rsidR="00F80E3F" w:rsidRDefault="00B771B1">
            <w:pPr>
              <w:pStyle w:val="TableParagraph"/>
              <w:spacing w:before="1"/>
              <w:ind w:left="23"/>
              <w:rPr>
                <w:sz w:val="14"/>
              </w:rPr>
            </w:pPr>
            <w:r>
              <w:rPr>
                <w:w w:val="105"/>
                <w:sz w:val="14"/>
              </w:rPr>
              <w:t>formazione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" w:right="26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Adeguata diffusione</w:t>
            </w:r>
            <w:r>
              <w:rPr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</w:tbl>
    <w:p w:rsidR="00F80E3F" w:rsidRDefault="00F80E3F">
      <w:pPr>
        <w:rPr>
          <w:sz w:val="14"/>
        </w:rPr>
        <w:sectPr w:rsidR="00F80E3F">
          <w:pgSz w:w="16840" w:h="11910" w:orient="landscape"/>
          <w:pgMar w:top="280" w:right="4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79"/>
        <w:gridCol w:w="1870"/>
        <w:gridCol w:w="1988"/>
        <w:gridCol w:w="1234"/>
        <w:gridCol w:w="1203"/>
        <w:gridCol w:w="1741"/>
        <w:gridCol w:w="1234"/>
        <w:gridCol w:w="1698"/>
        <w:gridCol w:w="1770"/>
        <w:gridCol w:w="1539"/>
        <w:gridCol w:w="1030"/>
      </w:tblGrid>
      <w:tr w:rsidR="00F80E3F">
        <w:trPr>
          <w:trHeight w:val="1011"/>
        </w:trPr>
        <w:tc>
          <w:tcPr>
            <w:tcW w:w="379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B771B1">
            <w:pPr>
              <w:pStyle w:val="TableParagraph"/>
              <w:spacing w:before="116"/>
              <w:ind w:left="52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Area</w:t>
            </w:r>
          </w:p>
        </w:tc>
        <w:tc>
          <w:tcPr>
            <w:tcW w:w="18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60" w:right="24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Servizio</w:t>
            </w:r>
          </w:p>
        </w:tc>
        <w:tc>
          <w:tcPr>
            <w:tcW w:w="198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62"/>
              <w:rPr>
                <w:b/>
                <w:sz w:val="14"/>
              </w:rPr>
            </w:pPr>
            <w:r>
              <w:rPr>
                <w:b/>
                <w:sz w:val="14"/>
              </w:rPr>
              <w:t>Ambito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per</w:t>
            </w:r>
            <w:r>
              <w:rPr>
                <w:b/>
                <w:spacing w:val="6"/>
                <w:sz w:val="14"/>
              </w:rPr>
              <w:t xml:space="preserve"> </w:t>
            </w:r>
            <w:r>
              <w:rPr>
                <w:b/>
                <w:sz w:val="14"/>
              </w:rPr>
              <w:t>materia</w:t>
            </w:r>
            <w:r>
              <w:rPr>
                <w:b/>
                <w:spacing w:val="5"/>
                <w:sz w:val="14"/>
              </w:rPr>
              <w:t xml:space="preserve"> </w:t>
            </w:r>
            <w:r>
              <w:rPr>
                <w:b/>
                <w:sz w:val="14"/>
              </w:rPr>
              <w:t>(processo)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03" w:right="66" w:hanging="11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Attività Sensibile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(sul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processo)</w:t>
            </w:r>
          </w:p>
        </w:tc>
        <w:tc>
          <w:tcPr>
            <w:tcW w:w="1203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0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Responsabile</w:t>
            </w:r>
          </w:p>
        </w:tc>
        <w:tc>
          <w:tcPr>
            <w:tcW w:w="1741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306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Rischio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Potenziale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8" w:right="2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Classificazione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 (punti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1 -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25)</w:t>
            </w:r>
          </w:p>
        </w:tc>
        <w:tc>
          <w:tcPr>
            <w:tcW w:w="169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78" w:right="49" w:hanging="212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7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trasversal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7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2" w:right="84" w:hanging="120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organizzative</w:t>
            </w:r>
          </w:p>
        </w:tc>
        <w:tc>
          <w:tcPr>
            <w:tcW w:w="1539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9" w:right="2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del rischio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comportamental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030" w:type="dxa"/>
            <w:shd w:val="clear" w:color="auto" w:fill="92D050"/>
          </w:tcPr>
          <w:p w:rsidR="00F80E3F" w:rsidRDefault="00F80E3F">
            <w:pPr>
              <w:pStyle w:val="TableParagraph"/>
              <w:spacing w:before="8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75" w:right="166" w:firstLine="38"/>
              <w:jc w:val="bot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Eventuali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proposte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integrative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ulteriori</w:t>
            </w:r>
          </w:p>
        </w:tc>
      </w:tr>
      <w:tr w:rsidR="00F80E3F">
        <w:trPr>
          <w:trHeight w:val="1103"/>
        </w:trPr>
        <w:tc>
          <w:tcPr>
            <w:tcW w:w="379" w:type="dxa"/>
            <w:vMerge w:val="restart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18"/>
              </w:rPr>
            </w:pPr>
          </w:p>
          <w:p w:rsidR="00F80E3F" w:rsidRDefault="00B771B1">
            <w:pPr>
              <w:pStyle w:val="TableParagraph"/>
              <w:ind w:left="88"/>
              <w:rPr>
                <w:b/>
                <w:sz w:val="18"/>
              </w:rPr>
            </w:pPr>
            <w:r>
              <w:rPr>
                <w:b/>
                <w:sz w:val="18"/>
              </w:rPr>
              <w:t>B1</w:t>
            </w:r>
          </w:p>
        </w:tc>
        <w:tc>
          <w:tcPr>
            <w:tcW w:w="1870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16"/>
              </w:rPr>
            </w:pPr>
          </w:p>
          <w:p w:rsidR="00F80E3F" w:rsidRDefault="00B771B1">
            <w:pPr>
              <w:pStyle w:val="TableParagraph"/>
              <w:ind w:left="365"/>
              <w:rPr>
                <w:b/>
                <w:i/>
                <w:sz w:val="14"/>
              </w:rPr>
            </w:pPr>
            <w:r>
              <w:rPr>
                <w:b/>
                <w:i/>
                <w:spacing w:val="-1"/>
                <w:w w:val="105"/>
                <w:sz w:val="14"/>
              </w:rPr>
              <w:t>TUTTI</w:t>
            </w:r>
            <w:r>
              <w:rPr>
                <w:b/>
                <w:i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1"/>
                <w:w w:val="105"/>
                <w:sz w:val="14"/>
              </w:rPr>
              <w:t>I</w:t>
            </w:r>
            <w:r>
              <w:rPr>
                <w:b/>
                <w:i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1"/>
                <w:w w:val="105"/>
                <w:sz w:val="14"/>
              </w:rPr>
              <w:t>SERVIZI</w:t>
            </w:r>
          </w:p>
        </w:tc>
        <w:tc>
          <w:tcPr>
            <w:tcW w:w="1988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5"/>
              <w:rPr>
                <w:sz w:val="23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81" w:right="63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Appalti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gare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per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Affidamento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lavori,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servizi,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forniture</w:t>
            </w:r>
          </w:p>
          <w:p w:rsidR="00F80E3F" w:rsidRDefault="00B771B1">
            <w:pPr>
              <w:pStyle w:val="TableParagraph"/>
              <w:spacing w:before="1" w:line="280" w:lineRule="auto"/>
              <w:ind w:left="81" w:right="60"/>
              <w:jc w:val="center"/>
              <w:rPr>
                <w:sz w:val="14"/>
              </w:rPr>
            </w:pPr>
            <w:r>
              <w:rPr>
                <w:sz w:val="14"/>
              </w:rPr>
              <w:t>.procedure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per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selezione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contraente</w:t>
            </w:r>
          </w:p>
        </w:tc>
        <w:tc>
          <w:tcPr>
            <w:tcW w:w="1234" w:type="dxa"/>
          </w:tcPr>
          <w:p w:rsidR="00F80E3F" w:rsidRDefault="00B771B1">
            <w:pPr>
              <w:pStyle w:val="TableParagraph"/>
              <w:spacing w:line="115" w:lineRule="exact"/>
              <w:ind w:left="220"/>
              <w:rPr>
                <w:sz w:val="14"/>
              </w:rPr>
            </w:pPr>
            <w:r>
              <w:rPr>
                <w:w w:val="105"/>
                <w:sz w:val="14"/>
              </w:rPr>
              <w:t>forniture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beni</w:t>
            </w:r>
          </w:p>
        </w:tc>
        <w:tc>
          <w:tcPr>
            <w:tcW w:w="1203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23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373" w:right="85" w:hanging="267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Responsabile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servizio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02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4)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Scarsa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trasparenza.</w:t>
            </w:r>
          </w:p>
        </w:tc>
        <w:tc>
          <w:tcPr>
            <w:tcW w:w="1234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94" w:line="276" w:lineRule="auto"/>
              <w:ind w:left="50" w:firstLine="252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MODERATO</w:t>
            </w:r>
            <w:r>
              <w:rPr>
                <w:b/>
                <w:i/>
                <w:spacing w:val="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7.88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02"/>
              <w:ind w:left="24"/>
              <w:rPr>
                <w:sz w:val="14"/>
              </w:rPr>
            </w:pPr>
            <w:r>
              <w:rPr>
                <w:w w:val="105"/>
                <w:sz w:val="14"/>
              </w:rPr>
              <w:t>Trasparenza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spacing w:before="5"/>
              <w:rPr>
                <w:sz w:val="16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3" w:right="75"/>
              <w:rPr>
                <w:sz w:val="14"/>
              </w:rPr>
            </w:pPr>
            <w:r>
              <w:rPr>
                <w:w w:val="105"/>
                <w:sz w:val="14"/>
              </w:rPr>
              <w:t>Pubblicità sul sito web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istituzionale </w:t>
            </w:r>
            <w:r>
              <w:rPr>
                <w:w w:val="105"/>
                <w:sz w:val="14"/>
              </w:rPr>
              <w:t>dei dati relativi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procedimenti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scelta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contraente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2776"/>
        </w:trPr>
        <w:tc>
          <w:tcPr>
            <w:tcW w:w="37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08" w:line="278" w:lineRule="auto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Requisiti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aggiudicazione</w:t>
            </w:r>
          </w:p>
        </w:tc>
        <w:tc>
          <w:tcPr>
            <w:tcW w:w="1203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5"/>
              <w:rPr>
                <w:sz w:val="16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5) Uso distorto del criterio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dell’offerta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economicamente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più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vantaggiosa,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finalizzato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favorire un’impresa 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discapito della libera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concorrenza, del principio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 parità di trattamento 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 piena trasparenza delle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operazioni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valutative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17"/>
              </w:rPr>
            </w:pPr>
          </w:p>
          <w:p w:rsidR="00F80E3F" w:rsidRDefault="00B771B1">
            <w:pPr>
              <w:pStyle w:val="TableParagraph"/>
              <w:ind w:left="24"/>
              <w:rPr>
                <w:sz w:val="14"/>
              </w:rPr>
            </w:pPr>
            <w:r>
              <w:rPr>
                <w:w w:val="105"/>
                <w:sz w:val="14"/>
              </w:rPr>
              <w:t>Formazione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95" w:line="278" w:lineRule="auto"/>
              <w:ind w:left="23" w:right="114"/>
              <w:rPr>
                <w:sz w:val="14"/>
              </w:rPr>
            </w:pPr>
            <w:r>
              <w:rPr>
                <w:w w:val="105"/>
                <w:sz w:val="14"/>
              </w:rPr>
              <w:t>Predefinire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criteri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motivazionali, creando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parametri il più possibile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 e specifici per 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valutazione delle offerte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economicamente più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vantaggiose lasciando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ristretti margini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discrezionalità alla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commissione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2450"/>
        </w:trPr>
        <w:tc>
          <w:tcPr>
            <w:tcW w:w="37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8" w:line="278" w:lineRule="auto"/>
              <w:ind w:left="26" w:right="16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Valutazione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offerte</w:t>
            </w:r>
          </w:p>
        </w:tc>
        <w:tc>
          <w:tcPr>
            <w:tcW w:w="1203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2" w:line="278" w:lineRule="auto"/>
              <w:ind w:left="25" w:right="62"/>
              <w:rPr>
                <w:sz w:val="14"/>
              </w:rPr>
            </w:pPr>
            <w:r>
              <w:rPr>
                <w:w w:val="105"/>
                <w:sz w:val="14"/>
              </w:rPr>
              <w:t>Mancato rispetto dei criteri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indicati nel disciplinare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 cui la commissione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deve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attenersi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decidere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punteggi da assegnare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all’offerta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8" w:line="278" w:lineRule="auto"/>
              <w:ind w:left="24" w:right="193"/>
              <w:rPr>
                <w:sz w:val="14"/>
              </w:rPr>
            </w:pPr>
            <w:r>
              <w:rPr>
                <w:sz w:val="14"/>
              </w:rPr>
              <w:t>applicazione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norme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sugli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pubblici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5" w:after="28"/>
              <w:ind w:left="2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Commissioni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gara:</w:t>
            </w:r>
          </w:p>
          <w:p w:rsidR="00F80E3F" w:rsidRDefault="00B771B1">
            <w:pPr>
              <w:pStyle w:val="TableParagraph"/>
              <w:spacing w:line="158" w:lineRule="exact"/>
              <w:ind w:left="23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851103" cy="100584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103" cy="10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0E3F" w:rsidRDefault="00B771B1">
            <w:pPr>
              <w:pStyle w:val="TableParagraph"/>
              <w:spacing w:before="28" w:after="3" w:line="278" w:lineRule="auto"/>
              <w:ind w:left="23" w:right="98"/>
              <w:rPr>
                <w:sz w:val="14"/>
              </w:rPr>
            </w:pPr>
            <w:r>
              <w:rPr>
                <w:w w:val="105"/>
                <w:sz w:val="14"/>
              </w:rPr>
              <w:t>incompatibilità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inconferibilità,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obblighi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astensione.</w:t>
            </w:r>
          </w:p>
          <w:p w:rsidR="00F80E3F" w:rsidRDefault="00B771B1">
            <w:pPr>
              <w:pStyle w:val="TableParagraph"/>
              <w:spacing w:line="158" w:lineRule="exact"/>
              <w:ind w:left="23" w:right="-4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096390" cy="100584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6390" cy="10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0E3F" w:rsidRDefault="00B771B1">
            <w:pPr>
              <w:pStyle w:val="TableParagraph"/>
              <w:spacing w:before="28" w:line="278" w:lineRule="auto"/>
              <w:ind w:left="23" w:right="16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non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abbiano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avuto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rapporti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economici o sociali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contiguità con le ditte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partecipanti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5" w:line="278" w:lineRule="auto"/>
              <w:ind w:left="22" w:right="26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Adeguata diffusione</w:t>
            </w:r>
            <w:r>
              <w:rPr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2582"/>
        </w:trPr>
        <w:tc>
          <w:tcPr>
            <w:tcW w:w="37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16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6" w:right="335"/>
              <w:rPr>
                <w:sz w:val="14"/>
              </w:rPr>
            </w:pPr>
            <w:r>
              <w:rPr>
                <w:w w:val="105"/>
                <w:sz w:val="14"/>
              </w:rPr>
              <w:t>Verifica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dell’eventuale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anomalia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offerte</w:t>
            </w:r>
          </w:p>
        </w:tc>
        <w:tc>
          <w:tcPr>
            <w:tcW w:w="1203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99" w:line="278" w:lineRule="auto"/>
              <w:ind w:left="25" w:right="75"/>
              <w:rPr>
                <w:sz w:val="14"/>
              </w:rPr>
            </w:pPr>
            <w:r>
              <w:rPr>
                <w:w w:val="105"/>
                <w:sz w:val="14"/>
              </w:rPr>
              <w:t>Mancato rispetto dei criteri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 individuazione 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verifica delle offerte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anormalmente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basse,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fine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favorire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un’impresa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7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4" w:right="193"/>
              <w:rPr>
                <w:sz w:val="14"/>
              </w:rPr>
            </w:pPr>
            <w:r>
              <w:rPr>
                <w:sz w:val="14"/>
              </w:rPr>
              <w:t>applicazione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norme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sugli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pubblici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0"/>
              <w:rPr>
                <w:sz w:val="15"/>
              </w:rPr>
            </w:pPr>
          </w:p>
          <w:p w:rsidR="00F80E3F" w:rsidRDefault="00B771B1">
            <w:pPr>
              <w:pStyle w:val="TableParagraph"/>
              <w:spacing w:after="28"/>
              <w:ind w:left="2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Commissioni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gara:</w:t>
            </w:r>
          </w:p>
          <w:p w:rsidR="00F80E3F" w:rsidRDefault="00B771B1">
            <w:pPr>
              <w:pStyle w:val="TableParagraph"/>
              <w:spacing w:line="158" w:lineRule="exact"/>
              <w:ind w:left="23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851103" cy="100583"/>
                  <wp:effectExtent l="0" t="0" r="0" b="0"/>
                  <wp:docPr id="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103" cy="1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0E3F" w:rsidRDefault="00B771B1">
            <w:pPr>
              <w:pStyle w:val="TableParagraph"/>
              <w:spacing w:before="28" w:after="3" w:line="278" w:lineRule="auto"/>
              <w:ind w:left="23" w:right="98"/>
              <w:rPr>
                <w:sz w:val="14"/>
              </w:rPr>
            </w:pPr>
            <w:r>
              <w:rPr>
                <w:w w:val="105"/>
                <w:sz w:val="14"/>
              </w:rPr>
              <w:t>incompatibilità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inconferibilità,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obblighi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astensione.</w:t>
            </w:r>
          </w:p>
          <w:p w:rsidR="00F80E3F" w:rsidRDefault="00B771B1">
            <w:pPr>
              <w:pStyle w:val="TableParagraph"/>
              <w:spacing w:line="158" w:lineRule="exact"/>
              <w:ind w:left="23" w:right="-4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096391" cy="100583"/>
                  <wp:effectExtent l="0" t="0" r="0" b="0"/>
                  <wp:docPr id="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6391" cy="1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0E3F" w:rsidRDefault="00B771B1">
            <w:pPr>
              <w:pStyle w:val="TableParagraph"/>
              <w:spacing w:before="28" w:line="278" w:lineRule="auto"/>
              <w:ind w:left="23" w:right="16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non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abbiano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avuto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rapporti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economici o sociali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contiguità con le ditte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partecipanti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16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" w:right="26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Adeguata diffusione</w:t>
            </w:r>
            <w:r>
              <w:rPr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</w:tbl>
    <w:p w:rsidR="00F80E3F" w:rsidRDefault="00F80E3F">
      <w:pPr>
        <w:rPr>
          <w:sz w:val="14"/>
        </w:rPr>
        <w:sectPr w:rsidR="00F80E3F">
          <w:pgSz w:w="16840" w:h="11910" w:orient="landscape"/>
          <w:pgMar w:top="280" w:right="4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79"/>
        <w:gridCol w:w="1870"/>
        <w:gridCol w:w="1988"/>
        <w:gridCol w:w="1234"/>
        <w:gridCol w:w="1203"/>
        <w:gridCol w:w="1741"/>
        <w:gridCol w:w="1234"/>
        <w:gridCol w:w="1698"/>
        <w:gridCol w:w="1770"/>
        <w:gridCol w:w="1539"/>
        <w:gridCol w:w="1030"/>
      </w:tblGrid>
      <w:tr w:rsidR="00F80E3F">
        <w:trPr>
          <w:trHeight w:val="1011"/>
        </w:trPr>
        <w:tc>
          <w:tcPr>
            <w:tcW w:w="379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B771B1">
            <w:pPr>
              <w:pStyle w:val="TableParagraph"/>
              <w:spacing w:before="116"/>
              <w:ind w:left="52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Area</w:t>
            </w:r>
          </w:p>
        </w:tc>
        <w:tc>
          <w:tcPr>
            <w:tcW w:w="18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60" w:right="24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Servizio</w:t>
            </w:r>
          </w:p>
        </w:tc>
        <w:tc>
          <w:tcPr>
            <w:tcW w:w="198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62"/>
              <w:rPr>
                <w:b/>
                <w:sz w:val="14"/>
              </w:rPr>
            </w:pPr>
            <w:r>
              <w:rPr>
                <w:b/>
                <w:sz w:val="14"/>
              </w:rPr>
              <w:t>Ambito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per</w:t>
            </w:r>
            <w:r>
              <w:rPr>
                <w:b/>
                <w:spacing w:val="6"/>
                <w:sz w:val="14"/>
              </w:rPr>
              <w:t xml:space="preserve"> </w:t>
            </w:r>
            <w:r>
              <w:rPr>
                <w:b/>
                <w:sz w:val="14"/>
              </w:rPr>
              <w:t>materia</w:t>
            </w:r>
            <w:r>
              <w:rPr>
                <w:b/>
                <w:spacing w:val="5"/>
                <w:sz w:val="14"/>
              </w:rPr>
              <w:t xml:space="preserve"> </w:t>
            </w:r>
            <w:r>
              <w:rPr>
                <w:b/>
                <w:sz w:val="14"/>
              </w:rPr>
              <w:t>(processo)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03" w:right="66" w:hanging="11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Attività Sensibile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(sul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processo)</w:t>
            </w:r>
          </w:p>
        </w:tc>
        <w:tc>
          <w:tcPr>
            <w:tcW w:w="1203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0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Responsabile</w:t>
            </w:r>
          </w:p>
        </w:tc>
        <w:tc>
          <w:tcPr>
            <w:tcW w:w="1741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306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Rischio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Potenziale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8" w:right="2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Classificazione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 (punti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1 -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25)</w:t>
            </w:r>
          </w:p>
        </w:tc>
        <w:tc>
          <w:tcPr>
            <w:tcW w:w="169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78" w:right="49" w:hanging="212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7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trasversal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7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2" w:right="84" w:hanging="120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organizzative</w:t>
            </w:r>
          </w:p>
        </w:tc>
        <w:tc>
          <w:tcPr>
            <w:tcW w:w="1539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9" w:right="2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del rischio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comportamental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030" w:type="dxa"/>
            <w:shd w:val="clear" w:color="auto" w:fill="92D050"/>
          </w:tcPr>
          <w:p w:rsidR="00F80E3F" w:rsidRDefault="00F80E3F">
            <w:pPr>
              <w:pStyle w:val="TableParagraph"/>
              <w:spacing w:before="8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75" w:right="166" w:firstLine="38"/>
              <w:jc w:val="bot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Eventuali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proposte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integrative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ulteriori</w:t>
            </w:r>
          </w:p>
        </w:tc>
      </w:tr>
      <w:tr w:rsidR="00F80E3F">
        <w:trPr>
          <w:trHeight w:val="2582"/>
        </w:trPr>
        <w:tc>
          <w:tcPr>
            <w:tcW w:w="37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87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99" w:line="278" w:lineRule="auto"/>
              <w:ind w:left="30" w:right="12" w:firstLine="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negoziata(letterad'in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vito selezione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offerte ,stipula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contratto)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99" w:line="278" w:lineRule="auto"/>
              <w:ind w:left="25" w:right="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scorretta </w:t>
            </w:r>
            <w:r>
              <w:rPr>
                <w:w w:val="105"/>
                <w:sz w:val="14"/>
              </w:rPr>
              <w:t>modalita' di scelta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 soggetti da invitare 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contenuto degli atti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predisposti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fine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favorire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fornitore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92" w:line="278" w:lineRule="auto"/>
              <w:ind w:left="24" w:right="57"/>
              <w:rPr>
                <w:sz w:val="14"/>
              </w:rPr>
            </w:pPr>
            <w:r>
              <w:rPr>
                <w:w w:val="105"/>
                <w:sz w:val="14"/>
              </w:rPr>
              <w:t>applicazione delle norme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sugli appalti pubblici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trasparenza-invito 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partecipare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gara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mediante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utilizzo di criteri oggettivi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volti a favorire ampia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partecipazione-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standardizzazione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procedure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16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" w:right="26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Adeguata diffusione</w:t>
            </w:r>
            <w:r>
              <w:rPr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3405"/>
        </w:trPr>
        <w:tc>
          <w:tcPr>
            <w:tcW w:w="379" w:type="dxa"/>
            <w:vMerge w:val="restart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spacing w:before="5"/>
              <w:rPr>
                <w:sz w:val="16"/>
              </w:rPr>
            </w:pPr>
          </w:p>
          <w:p w:rsidR="00F80E3F" w:rsidRDefault="00B771B1">
            <w:pPr>
              <w:pStyle w:val="TableParagraph"/>
              <w:ind w:left="81"/>
              <w:rPr>
                <w:b/>
                <w:sz w:val="18"/>
              </w:rPr>
            </w:pPr>
            <w:r>
              <w:rPr>
                <w:b/>
                <w:sz w:val="18"/>
              </w:rPr>
              <w:t>B2</w:t>
            </w:r>
          </w:p>
        </w:tc>
        <w:tc>
          <w:tcPr>
            <w:tcW w:w="1870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5"/>
              <w:rPr>
                <w:sz w:val="18"/>
              </w:rPr>
            </w:pPr>
          </w:p>
          <w:p w:rsidR="00F80E3F" w:rsidRDefault="00B771B1">
            <w:pPr>
              <w:pStyle w:val="TableParagraph"/>
              <w:ind w:left="252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SERVIZIO</w:t>
            </w:r>
            <w:r>
              <w:rPr>
                <w:b/>
                <w:i/>
                <w:spacing w:val="12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TECNICO</w:t>
            </w:r>
          </w:p>
        </w:tc>
        <w:tc>
          <w:tcPr>
            <w:tcW w:w="1988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2"/>
              <w:rPr>
                <w:sz w:val="18"/>
              </w:rPr>
            </w:pPr>
          </w:p>
          <w:p w:rsidR="00F80E3F" w:rsidRDefault="00B771B1">
            <w:pPr>
              <w:pStyle w:val="TableParagraph"/>
              <w:spacing w:before="1"/>
              <w:ind w:left="585"/>
              <w:rPr>
                <w:sz w:val="14"/>
              </w:rPr>
            </w:pPr>
            <w:r>
              <w:rPr>
                <w:w w:val="105"/>
                <w:sz w:val="14"/>
              </w:rPr>
              <w:t>Appalti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gare</w:t>
            </w:r>
          </w:p>
        </w:tc>
        <w:tc>
          <w:tcPr>
            <w:tcW w:w="1234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6" w:line="278" w:lineRule="auto"/>
              <w:ind w:left="57" w:firstLine="100"/>
              <w:rPr>
                <w:sz w:val="14"/>
              </w:rPr>
            </w:pPr>
            <w:r>
              <w:rPr>
                <w:w w:val="105"/>
                <w:sz w:val="14"/>
              </w:rPr>
              <w:t>procedimenti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affidamento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diretto</w:t>
            </w:r>
          </w:p>
        </w:tc>
        <w:tc>
          <w:tcPr>
            <w:tcW w:w="1203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6" w:line="278" w:lineRule="auto"/>
              <w:ind w:left="373" w:hanging="288"/>
              <w:rPr>
                <w:sz w:val="14"/>
              </w:rPr>
            </w:pPr>
            <w:r>
              <w:rPr>
                <w:sz w:val="14"/>
              </w:rPr>
              <w:t>Responsabi-le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servizio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8" w:line="278" w:lineRule="auto"/>
              <w:ind w:left="25" w:right="35"/>
              <w:rPr>
                <w:sz w:val="14"/>
              </w:rPr>
            </w:pPr>
            <w:r>
              <w:rPr>
                <w:w w:val="105"/>
                <w:sz w:val="14"/>
              </w:rPr>
              <w:t>eccessivo ricorso 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procedure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acquisto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diretto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 poco successive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all'acquisizione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prestazioni equipollenti-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ricorso a proroghe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contrattuali in mancanza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effettiva necessità per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ragioni dipendenti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dall'amministrazione-ricorso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 affidamenti in via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d'urgenza in mancanza dei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presupposti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legge</w:t>
            </w:r>
          </w:p>
        </w:tc>
        <w:tc>
          <w:tcPr>
            <w:tcW w:w="1234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4"/>
              <w:rPr>
                <w:sz w:val="18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194" w:right="203"/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RILEVANTE</w:t>
            </w:r>
            <w:r>
              <w:rPr>
                <w:b/>
                <w:i/>
                <w:spacing w:val="-32"/>
                <w:sz w:val="14"/>
              </w:rPr>
              <w:t xml:space="preserve"> </w:t>
            </w:r>
            <w:r>
              <w:rPr>
                <w:b/>
                <w:i/>
                <w:w w:val="105"/>
                <w:sz w:val="14"/>
              </w:rPr>
              <w:t>12,66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4" w:right="49"/>
              <w:rPr>
                <w:sz w:val="14"/>
              </w:rPr>
            </w:pPr>
            <w:r>
              <w:rPr>
                <w:sz w:val="14"/>
              </w:rPr>
              <w:t>Formazione-appliccazione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 normativa sugli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appalti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2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3" w:right="94"/>
              <w:rPr>
                <w:sz w:val="14"/>
              </w:rPr>
            </w:pPr>
            <w:r>
              <w:rPr>
                <w:w w:val="105"/>
                <w:sz w:val="14"/>
              </w:rPr>
              <w:t>Potenziamento della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programmazione delle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 xml:space="preserve">procedure </w:t>
            </w:r>
            <w:r>
              <w:rPr>
                <w:spacing w:val="-1"/>
                <w:w w:val="105"/>
                <w:sz w:val="14"/>
              </w:rPr>
              <w:t>di individuazione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 contraente al fine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evitare il più possibile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affidamenti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diretti</w:t>
            </w:r>
          </w:p>
        </w:tc>
        <w:tc>
          <w:tcPr>
            <w:tcW w:w="1539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3" w:line="278" w:lineRule="auto"/>
              <w:ind w:left="22" w:right="26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Adeguata diffusione</w:t>
            </w:r>
            <w:r>
              <w:rPr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030" w:type="dxa"/>
            <w:vMerge w:val="restart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856"/>
        </w:trPr>
        <w:tc>
          <w:tcPr>
            <w:tcW w:w="37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B771B1">
            <w:pPr>
              <w:pStyle w:val="TableParagraph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Scarsa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trasparenza.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spacing w:before="10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4" w:right="49"/>
              <w:rPr>
                <w:sz w:val="14"/>
              </w:rPr>
            </w:pPr>
            <w:r>
              <w:rPr>
                <w:sz w:val="14"/>
              </w:rPr>
              <w:t>Applicazione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piano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trasparenza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spacing w:before="8"/>
              <w:rPr>
                <w:sz w:val="13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23" w:right="18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Pubblicazione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dati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sito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 istituzionale 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attribuzione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CIG</w:t>
            </w:r>
          </w:p>
        </w:tc>
        <w:tc>
          <w:tcPr>
            <w:tcW w:w="153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</w:tr>
      <w:tr w:rsidR="00F80E3F">
        <w:trPr>
          <w:trHeight w:val="1364"/>
        </w:trPr>
        <w:tc>
          <w:tcPr>
            <w:tcW w:w="379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870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988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234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203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741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234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770" w:type="dxa"/>
          </w:tcPr>
          <w:p w:rsidR="00F80E3F" w:rsidRDefault="00B771B1">
            <w:pPr>
              <w:pStyle w:val="TableParagraph"/>
              <w:spacing w:before="131" w:line="278" w:lineRule="auto"/>
              <w:ind w:left="23" w:right="78"/>
              <w:rPr>
                <w:sz w:val="14"/>
              </w:rPr>
            </w:pPr>
            <w:r>
              <w:rPr>
                <w:w w:val="105"/>
                <w:sz w:val="14"/>
              </w:rPr>
              <w:t>Nella composizione delle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commissioni, collegi,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verifica dei casi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inconferibilità,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incompatibilità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obblighi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astensione</w:t>
            </w:r>
          </w:p>
        </w:tc>
        <w:tc>
          <w:tcPr>
            <w:tcW w:w="1539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671"/>
        </w:trPr>
        <w:tc>
          <w:tcPr>
            <w:tcW w:w="379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03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539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</w:tr>
    </w:tbl>
    <w:p w:rsidR="00F80E3F" w:rsidRDefault="00F80E3F">
      <w:pPr>
        <w:rPr>
          <w:sz w:val="2"/>
          <w:szCs w:val="2"/>
        </w:rPr>
        <w:sectPr w:rsidR="00F80E3F">
          <w:pgSz w:w="16840" w:h="11910" w:orient="landscape"/>
          <w:pgMar w:top="280" w:right="4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79"/>
        <w:gridCol w:w="1870"/>
        <w:gridCol w:w="1988"/>
        <w:gridCol w:w="1234"/>
        <w:gridCol w:w="1203"/>
        <w:gridCol w:w="1741"/>
        <w:gridCol w:w="1234"/>
        <w:gridCol w:w="1698"/>
        <w:gridCol w:w="1770"/>
        <w:gridCol w:w="1539"/>
        <w:gridCol w:w="1030"/>
      </w:tblGrid>
      <w:tr w:rsidR="00F80E3F">
        <w:trPr>
          <w:trHeight w:val="1011"/>
        </w:trPr>
        <w:tc>
          <w:tcPr>
            <w:tcW w:w="379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B771B1">
            <w:pPr>
              <w:pStyle w:val="TableParagraph"/>
              <w:spacing w:before="116"/>
              <w:ind w:left="34" w:right="19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Area</w:t>
            </w:r>
          </w:p>
        </w:tc>
        <w:tc>
          <w:tcPr>
            <w:tcW w:w="18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60" w:right="24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Servizio</w:t>
            </w:r>
          </w:p>
        </w:tc>
        <w:tc>
          <w:tcPr>
            <w:tcW w:w="198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1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Ambito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per</w:t>
            </w:r>
            <w:r>
              <w:rPr>
                <w:b/>
                <w:spacing w:val="6"/>
                <w:sz w:val="14"/>
              </w:rPr>
              <w:t xml:space="preserve"> </w:t>
            </w:r>
            <w:r>
              <w:rPr>
                <w:b/>
                <w:sz w:val="14"/>
              </w:rPr>
              <w:t>materia</w:t>
            </w:r>
            <w:r>
              <w:rPr>
                <w:b/>
                <w:spacing w:val="5"/>
                <w:sz w:val="14"/>
              </w:rPr>
              <w:t xml:space="preserve"> </w:t>
            </w:r>
            <w:r>
              <w:rPr>
                <w:b/>
                <w:sz w:val="14"/>
              </w:rPr>
              <w:t>(processo)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03" w:right="66" w:hanging="11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Attività Sensibile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(sul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processo)</w:t>
            </w:r>
          </w:p>
        </w:tc>
        <w:tc>
          <w:tcPr>
            <w:tcW w:w="1203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0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Responsabile</w:t>
            </w:r>
          </w:p>
        </w:tc>
        <w:tc>
          <w:tcPr>
            <w:tcW w:w="1741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306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Rischio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Potenziale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8" w:right="2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Classificazione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 (punti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1 -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25)</w:t>
            </w:r>
          </w:p>
        </w:tc>
        <w:tc>
          <w:tcPr>
            <w:tcW w:w="169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78" w:right="49" w:hanging="212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7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trasversal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7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2" w:right="84" w:hanging="120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organizzative</w:t>
            </w:r>
          </w:p>
        </w:tc>
        <w:tc>
          <w:tcPr>
            <w:tcW w:w="1539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9" w:right="2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del rischio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comportamental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030" w:type="dxa"/>
            <w:shd w:val="clear" w:color="auto" w:fill="92D050"/>
          </w:tcPr>
          <w:p w:rsidR="00F80E3F" w:rsidRDefault="00F80E3F">
            <w:pPr>
              <w:pStyle w:val="TableParagraph"/>
              <w:spacing w:before="8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75" w:right="166" w:firstLine="38"/>
              <w:jc w:val="bot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Eventuali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proposte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integrative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ulteriori</w:t>
            </w:r>
          </w:p>
        </w:tc>
      </w:tr>
      <w:tr w:rsidR="00F80E3F">
        <w:trPr>
          <w:trHeight w:val="3691"/>
        </w:trPr>
        <w:tc>
          <w:tcPr>
            <w:tcW w:w="379" w:type="dxa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20"/>
              </w:rPr>
            </w:pPr>
          </w:p>
          <w:p w:rsidR="00F80E3F" w:rsidRDefault="00B771B1">
            <w:pPr>
              <w:pStyle w:val="TableParagraph"/>
              <w:spacing w:before="1"/>
              <w:ind w:left="34" w:right="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B3</w:t>
            </w:r>
          </w:p>
        </w:tc>
        <w:tc>
          <w:tcPr>
            <w:tcW w:w="18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14"/>
              </w:rPr>
            </w:pPr>
          </w:p>
          <w:p w:rsidR="00F80E3F" w:rsidRDefault="00B771B1">
            <w:pPr>
              <w:pStyle w:val="TableParagraph"/>
              <w:ind w:left="260" w:right="261"/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spacing w:val="-1"/>
                <w:w w:val="105"/>
                <w:sz w:val="14"/>
              </w:rPr>
              <w:t>TUTTI</w:t>
            </w:r>
            <w:r>
              <w:rPr>
                <w:b/>
                <w:i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1"/>
                <w:w w:val="105"/>
                <w:sz w:val="14"/>
              </w:rPr>
              <w:t>I</w:t>
            </w:r>
            <w:r>
              <w:rPr>
                <w:b/>
                <w:i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1"/>
                <w:w w:val="105"/>
                <w:sz w:val="14"/>
              </w:rPr>
              <w:t>SERVIZI</w:t>
            </w: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14"/>
              </w:rPr>
            </w:pPr>
          </w:p>
          <w:p w:rsidR="00F80E3F" w:rsidRDefault="00B771B1">
            <w:pPr>
              <w:pStyle w:val="TableParagraph"/>
              <w:spacing w:before="1"/>
              <w:ind w:left="78" w:right="6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Contratti</w:t>
            </w:r>
          </w:p>
        </w:tc>
        <w:tc>
          <w:tcPr>
            <w:tcW w:w="1234" w:type="dxa"/>
          </w:tcPr>
          <w:p w:rsidR="00F80E3F" w:rsidRDefault="00B771B1">
            <w:pPr>
              <w:pStyle w:val="TableParagraph"/>
              <w:spacing w:before="59" w:line="278" w:lineRule="auto"/>
              <w:ind w:left="26" w:right="122"/>
              <w:rPr>
                <w:sz w:val="14"/>
              </w:rPr>
            </w:pPr>
            <w:r>
              <w:rPr>
                <w:w w:val="105"/>
                <w:sz w:val="14"/>
              </w:rPr>
              <w:t>Utilizzo rimedi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risoluzione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controversie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alternativi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quelli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giurisdizionali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durante la fase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esecuzione del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</w:pPr>
          </w:p>
          <w:p w:rsidR="00F80E3F" w:rsidRDefault="00B771B1">
            <w:pPr>
              <w:pStyle w:val="TableParagraph"/>
              <w:spacing w:line="278" w:lineRule="auto"/>
              <w:ind w:left="409" w:hanging="312"/>
              <w:rPr>
                <w:sz w:val="14"/>
              </w:rPr>
            </w:pPr>
            <w:r>
              <w:rPr>
                <w:sz w:val="14"/>
              </w:rPr>
              <w:t>Responsabi-li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dei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servizi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spacing w:before="3"/>
              <w:rPr>
                <w:sz w:val="13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25" w:right="101"/>
              <w:rPr>
                <w:sz w:val="14"/>
              </w:rPr>
            </w:pPr>
            <w:r>
              <w:rPr>
                <w:w w:val="105"/>
                <w:sz w:val="14"/>
              </w:rPr>
              <w:t>Condizionamento nelle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decisioni assunte all’esito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delle procedure di accordo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bonario, derivabili dalla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presenza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privata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all’interno della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commissione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5"/>
              <w:rPr>
                <w:sz w:val="14"/>
              </w:rPr>
            </w:pPr>
          </w:p>
          <w:p w:rsidR="00F80E3F" w:rsidRDefault="00B771B1">
            <w:pPr>
              <w:pStyle w:val="TableParagraph"/>
              <w:spacing w:before="1" w:line="276" w:lineRule="auto"/>
              <w:ind w:left="50" w:firstLine="252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MODERATO</w:t>
            </w:r>
            <w:r>
              <w:rPr>
                <w:b/>
                <w:i/>
                <w:spacing w:val="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6,75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08"/>
              <w:ind w:left="24"/>
              <w:rPr>
                <w:sz w:val="14"/>
              </w:rPr>
            </w:pPr>
            <w:r>
              <w:rPr>
                <w:w w:val="105"/>
                <w:sz w:val="14"/>
              </w:rPr>
              <w:t>Trasparenza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23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3" w:right="-5"/>
              <w:rPr>
                <w:sz w:val="14"/>
              </w:rPr>
            </w:pPr>
            <w:r>
              <w:rPr>
                <w:w w:val="105"/>
                <w:sz w:val="14"/>
              </w:rPr>
              <w:t>Elenco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pubblicarsi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sito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 istituzionale del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Comune, delle transazioni,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accordi bonari e degli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arbitrati di cui agli artt. 239,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240 e 241 del codice degli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appalti, concernenti 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 informazioni: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Oggetto,Importo, soggetto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beneficiario, Responsabile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procedimento;Estremi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provvedimento di definizione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procedimento</w:t>
            </w:r>
          </w:p>
        </w:tc>
        <w:tc>
          <w:tcPr>
            <w:tcW w:w="1539" w:type="dxa"/>
          </w:tcPr>
          <w:p w:rsidR="00F80E3F" w:rsidRDefault="00B771B1">
            <w:pPr>
              <w:pStyle w:val="TableParagraph"/>
              <w:spacing w:before="59" w:line="278" w:lineRule="auto"/>
              <w:ind w:left="22" w:right="37"/>
              <w:rPr>
                <w:sz w:val="14"/>
              </w:rPr>
            </w:pPr>
            <w:r>
              <w:rPr>
                <w:w w:val="105"/>
                <w:sz w:val="14"/>
              </w:rPr>
              <w:t>Adeguata diffusione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delle disposizioni del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 con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particolare riferimento 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alla normativa sulla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incompatibilità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obbligo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astensione</w:t>
            </w: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</w:tbl>
    <w:p w:rsidR="00F80E3F" w:rsidRDefault="00F80E3F">
      <w:pPr>
        <w:rPr>
          <w:sz w:val="14"/>
        </w:rPr>
        <w:sectPr w:rsidR="00F80E3F">
          <w:pgSz w:w="16840" w:h="11910" w:orient="landscape"/>
          <w:pgMar w:top="280" w:right="4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79"/>
        <w:gridCol w:w="1870"/>
        <w:gridCol w:w="1988"/>
        <w:gridCol w:w="1234"/>
        <w:gridCol w:w="1203"/>
        <w:gridCol w:w="1741"/>
        <w:gridCol w:w="1234"/>
        <w:gridCol w:w="1698"/>
        <w:gridCol w:w="1770"/>
        <w:gridCol w:w="1539"/>
        <w:gridCol w:w="1030"/>
      </w:tblGrid>
      <w:tr w:rsidR="00F80E3F">
        <w:trPr>
          <w:trHeight w:val="1011"/>
        </w:trPr>
        <w:tc>
          <w:tcPr>
            <w:tcW w:w="379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B771B1">
            <w:pPr>
              <w:pStyle w:val="TableParagraph"/>
              <w:spacing w:before="116"/>
              <w:ind w:left="52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Area</w:t>
            </w:r>
          </w:p>
        </w:tc>
        <w:tc>
          <w:tcPr>
            <w:tcW w:w="18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60" w:right="24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Servizio</w:t>
            </w:r>
          </w:p>
        </w:tc>
        <w:tc>
          <w:tcPr>
            <w:tcW w:w="198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62"/>
              <w:rPr>
                <w:b/>
                <w:sz w:val="14"/>
              </w:rPr>
            </w:pPr>
            <w:r>
              <w:rPr>
                <w:b/>
                <w:sz w:val="14"/>
              </w:rPr>
              <w:t>Ambito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per</w:t>
            </w:r>
            <w:r>
              <w:rPr>
                <w:b/>
                <w:spacing w:val="6"/>
                <w:sz w:val="14"/>
              </w:rPr>
              <w:t xml:space="preserve"> </w:t>
            </w:r>
            <w:r>
              <w:rPr>
                <w:b/>
                <w:sz w:val="14"/>
              </w:rPr>
              <w:t>materia</w:t>
            </w:r>
            <w:r>
              <w:rPr>
                <w:b/>
                <w:spacing w:val="5"/>
                <w:sz w:val="14"/>
              </w:rPr>
              <w:t xml:space="preserve"> </w:t>
            </w:r>
            <w:r>
              <w:rPr>
                <w:b/>
                <w:sz w:val="14"/>
              </w:rPr>
              <w:t>(processo)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03" w:right="66" w:hanging="11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Attività Sensibile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(sul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processo)</w:t>
            </w:r>
          </w:p>
        </w:tc>
        <w:tc>
          <w:tcPr>
            <w:tcW w:w="1203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0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Responsabile</w:t>
            </w:r>
          </w:p>
        </w:tc>
        <w:tc>
          <w:tcPr>
            <w:tcW w:w="1741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306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Rischio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Potenziale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8" w:right="2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Classificazione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 (punti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1 -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25)</w:t>
            </w:r>
          </w:p>
        </w:tc>
        <w:tc>
          <w:tcPr>
            <w:tcW w:w="169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78" w:right="49" w:hanging="212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7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trasversal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7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2" w:right="84" w:hanging="120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organizzative</w:t>
            </w:r>
          </w:p>
        </w:tc>
        <w:tc>
          <w:tcPr>
            <w:tcW w:w="1539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9" w:right="2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del rischio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comportamental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030" w:type="dxa"/>
            <w:shd w:val="clear" w:color="auto" w:fill="92D050"/>
          </w:tcPr>
          <w:p w:rsidR="00F80E3F" w:rsidRDefault="00F80E3F">
            <w:pPr>
              <w:pStyle w:val="TableParagraph"/>
              <w:spacing w:before="8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75" w:right="166" w:firstLine="38"/>
              <w:jc w:val="bot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Eventuali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proposte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integrative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ulteriori</w:t>
            </w:r>
          </w:p>
        </w:tc>
      </w:tr>
      <w:tr w:rsidR="00F80E3F">
        <w:trPr>
          <w:trHeight w:val="462"/>
        </w:trPr>
        <w:tc>
          <w:tcPr>
            <w:tcW w:w="15686" w:type="dxa"/>
            <w:gridSpan w:val="11"/>
            <w:shd w:val="clear" w:color="auto" w:fill="92CDDC"/>
          </w:tcPr>
          <w:p w:rsidR="00F80E3F" w:rsidRDefault="00B771B1">
            <w:pPr>
              <w:pStyle w:val="TableParagraph"/>
              <w:spacing w:before="120"/>
              <w:ind w:left="652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AREA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C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- PROVVEDIMENTI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AMPLIATIVI DELLA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SFERA GIURIDICA</w:t>
            </w:r>
            <w:r>
              <w:rPr>
                <w:b/>
                <w:i/>
                <w:spacing w:val="-2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DEI</w:t>
            </w:r>
            <w:r>
              <w:rPr>
                <w:b/>
                <w:i/>
                <w:spacing w:val="-2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DESTINATARI PRIVI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DI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EFFETTO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ECONOMICO DIRETTO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ED IMMEDIATO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PER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IL DESTINATARIO</w:t>
            </w:r>
          </w:p>
        </w:tc>
      </w:tr>
      <w:tr w:rsidR="00F80E3F">
        <w:trPr>
          <w:trHeight w:val="606"/>
        </w:trPr>
        <w:tc>
          <w:tcPr>
            <w:tcW w:w="379" w:type="dxa"/>
            <w:vMerge w:val="restart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spacing w:before="2"/>
              <w:rPr>
                <w:sz w:val="25"/>
              </w:rPr>
            </w:pPr>
          </w:p>
          <w:p w:rsidR="00F80E3F" w:rsidRDefault="00B771B1">
            <w:pPr>
              <w:pStyle w:val="TableParagraph"/>
              <w:ind w:left="78"/>
              <w:rPr>
                <w:b/>
                <w:sz w:val="18"/>
              </w:rPr>
            </w:pPr>
            <w:r>
              <w:rPr>
                <w:b/>
                <w:sz w:val="18"/>
              </w:rPr>
              <w:t>C1</w:t>
            </w:r>
          </w:p>
        </w:tc>
        <w:tc>
          <w:tcPr>
            <w:tcW w:w="1870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7" w:line="276" w:lineRule="auto"/>
              <w:ind w:left="605" w:hanging="353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SERVIZIO</w:t>
            </w:r>
            <w:r>
              <w:rPr>
                <w:b/>
                <w:i/>
                <w:spacing w:val="8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TECNICO</w:t>
            </w:r>
            <w:r>
              <w:rPr>
                <w:b/>
                <w:i/>
                <w:spacing w:val="-32"/>
                <w:sz w:val="14"/>
              </w:rPr>
              <w:t xml:space="preserve"> </w:t>
            </w:r>
            <w:r>
              <w:rPr>
                <w:b/>
                <w:i/>
                <w:w w:val="105"/>
                <w:sz w:val="14"/>
              </w:rPr>
              <w:t>EDILIZIA</w:t>
            </w:r>
          </w:p>
        </w:tc>
        <w:tc>
          <w:tcPr>
            <w:tcW w:w="1988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5"/>
              <w:rPr>
                <w:sz w:val="18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24" w:right="107" w:firstLine="1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Abilitazioni, agibilità edilizia,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nulla-osta,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licenze,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permessi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costruire</w:t>
            </w:r>
          </w:p>
        </w:tc>
        <w:tc>
          <w:tcPr>
            <w:tcW w:w="1234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18"/>
              </w:rPr>
            </w:pPr>
          </w:p>
          <w:p w:rsidR="00F80E3F" w:rsidRDefault="00B771B1">
            <w:pPr>
              <w:pStyle w:val="TableParagraph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Controlli</w:t>
            </w:r>
          </w:p>
        </w:tc>
        <w:tc>
          <w:tcPr>
            <w:tcW w:w="1203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5"/>
              <w:rPr>
                <w:sz w:val="18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33" w:right="115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Responsabi-le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Servizio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tecnico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Edilizia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spacing w:before="2"/>
              <w:rPr>
                <w:sz w:val="19"/>
              </w:rPr>
            </w:pPr>
          </w:p>
          <w:p w:rsidR="00F80E3F" w:rsidRDefault="00B771B1">
            <w:pPr>
              <w:pStyle w:val="TableParagraph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Scarsa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trasparenza</w:t>
            </w:r>
          </w:p>
        </w:tc>
        <w:tc>
          <w:tcPr>
            <w:tcW w:w="1234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19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50" w:firstLine="252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MODERATO</w:t>
            </w:r>
            <w:r>
              <w:rPr>
                <w:b/>
                <w:i/>
                <w:spacing w:val="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6,67</w:t>
            </w:r>
          </w:p>
        </w:tc>
        <w:tc>
          <w:tcPr>
            <w:tcW w:w="1698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18"/>
              </w:rPr>
            </w:pPr>
          </w:p>
          <w:p w:rsidR="00F80E3F" w:rsidRDefault="00B771B1">
            <w:pPr>
              <w:pStyle w:val="TableParagraph"/>
              <w:ind w:left="24"/>
              <w:rPr>
                <w:sz w:val="14"/>
              </w:rPr>
            </w:pPr>
            <w:r>
              <w:rPr>
                <w:w w:val="105"/>
                <w:sz w:val="14"/>
              </w:rPr>
              <w:t>Formazione</w:t>
            </w:r>
          </w:p>
        </w:tc>
        <w:tc>
          <w:tcPr>
            <w:tcW w:w="1770" w:type="dxa"/>
          </w:tcPr>
          <w:p w:rsidR="00F80E3F" w:rsidRDefault="00B771B1">
            <w:pPr>
              <w:pStyle w:val="TableParagraph"/>
              <w:spacing w:before="127" w:line="278" w:lineRule="auto"/>
              <w:ind w:left="23" w:right="84"/>
              <w:rPr>
                <w:sz w:val="14"/>
              </w:rPr>
            </w:pPr>
            <w:r>
              <w:rPr>
                <w:sz w:val="14"/>
              </w:rPr>
              <w:t>Sopralluogo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campione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con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verifica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loco</w:t>
            </w:r>
          </w:p>
        </w:tc>
        <w:tc>
          <w:tcPr>
            <w:tcW w:w="1539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9" w:line="278" w:lineRule="auto"/>
              <w:ind w:left="22" w:right="26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Adeguata diffusione</w:t>
            </w:r>
            <w:r>
              <w:rPr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030" w:type="dxa"/>
            <w:vMerge w:val="restart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2932"/>
        </w:trPr>
        <w:tc>
          <w:tcPr>
            <w:tcW w:w="37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3"/>
              <w:rPr>
                <w:sz w:val="16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9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Non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rispetto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temporali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2"/>
              <w:rPr>
                <w:sz w:val="15"/>
              </w:rPr>
            </w:pPr>
          </w:p>
          <w:p w:rsidR="00F80E3F" w:rsidRDefault="00B771B1">
            <w:pPr>
              <w:pStyle w:val="TableParagraph"/>
              <w:numPr>
                <w:ilvl w:val="0"/>
                <w:numId w:val="2"/>
              </w:numPr>
              <w:tabs>
                <w:tab w:val="left" w:pos="106"/>
              </w:tabs>
              <w:spacing w:line="278" w:lineRule="auto"/>
              <w:ind w:right="103" w:firstLine="0"/>
              <w:rPr>
                <w:sz w:val="14"/>
              </w:rPr>
            </w:pPr>
            <w:r>
              <w:rPr>
                <w:w w:val="105"/>
                <w:sz w:val="14"/>
              </w:rPr>
              <w:t>Verifica a campione dei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casi di mancato rispetto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dell’ordine cronologico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nell’esame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istanze,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totale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quelle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presentate</w:t>
            </w:r>
          </w:p>
          <w:p w:rsidR="00F80E3F" w:rsidRDefault="00B771B1">
            <w:pPr>
              <w:pStyle w:val="TableParagraph"/>
              <w:numPr>
                <w:ilvl w:val="0"/>
                <w:numId w:val="2"/>
              </w:numPr>
              <w:tabs>
                <w:tab w:val="left" w:pos="106"/>
              </w:tabs>
              <w:spacing w:before="2" w:line="278" w:lineRule="auto"/>
              <w:ind w:right="141" w:firstLine="0"/>
              <w:rPr>
                <w:sz w:val="14"/>
              </w:rPr>
            </w:pPr>
            <w:r>
              <w:rPr>
                <w:w w:val="105"/>
                <w:sz w:val="14"/>
              </w:rPr>
              <w:t>Verifica a campione dei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casi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mancato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rispetto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termini di conclusione sul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procedimento sul totale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quelli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avviati.</w:t>
            </w:r>
          </w:p>
        </w:tc>
        <w:tc>
          <w:tcPr>
            <w:tcW w:w="153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</w:tr>
      <w:tr w:rsidR="00F80E3F">
        <w:trPr>
          <w:trHeight w:val="488"/>
        </w:trPr>
        <w:tc>
          <w:tcPr>
            <w:tcW w:w="379" w:type="dxa"/>
            <w:vMerge w:val="restart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spacing w:before="9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78"/>
              <w:rPr>
                <w:b/>
                <w:sz w:val="18"/>
              </w:rPr>
            </w:pPr>
            <w:r>
              <w:rPr>
                <w:b/>
                <w:sz w:val="18"/>
              </w:rPr>
              <w:t>C2</w:t>
            </w:r>
          </w:p>
        </w:tc>
        <w:tc>
          <w:tcPr>
            <w:tcW w:w="1870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23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605" w:hanging="353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SERVIZIO</w:t>
            </w:r>
            <w:r>
              <w:rPr>
                <w:b/>
                <w:i/>
                <w:spacing w:val="8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TECNICO</w:t>
            </w:r>
            <w:r>
              <w:rPr>
                <w:b/>
                <w:i/>
                <w:spacing w:val="-32"/>
                <w:sz w:val="14"/>
              </w:rPr>
              <w:t xml:space="preserve"> </w:t>
            </w:r>
            <w:r>
              <w:rPr>
                <w:b/>
                <w:i/>
                <w:w w:val="105"/>
                <w:sz w:val="14"/>
              </w:rPr>
              <w:t>EDILIZIA</w:t>
            </w:r>
          </w:p>
        </w:tc>
        <w:tc>
          <w:tcPr>
            <w:tcW w:w="1988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5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280" w:right="41" w:hanging="219"/>
              <w:rPr>
                <w:sz w:val="14"/>
              </w:rPr>
            </w:pPr>
            <w:r>
              <w:rPr>
                <w:sz w:val="14"/>
              </w:rPr>
              <w:t>Controlli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DIA,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SCIA,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Attività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edilizia libera, certificati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destinazione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urbanistica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spacing w:before="1"/>
              <w:rPr>
                <w:sz w:val="14"/>
              </w:rPr>
            </w:pPr>
          </w:p>
          <w:p w:rsidR="00F80E3F" w:rsidRDefault="00B771B1">
            <w:pPr>
              <w:pStyle w:val="TableParagraph"/>
              <w:spacing w:before="1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Controlli</w:t>
            </w:r>
          </w:p>
        </w:tc>
        <w:tc>
          <w:tcPr>
            <w:tcW w:w="1203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5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133" w:right="115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Responsabi-le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Servizio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tecnico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Edilizia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spacing w:before="1"/>
              <w:rPr>
                <w:sz w:val="14"/>
              </w:rPr>
            </w:pPr>
          </w:p>
          <w:p w:rsidR="00F80E3F" w:rsidRDefault="00B771B1">
            <w:pPr>
              <w:pStyle w:val="TableParagraph"/>
              <w:spacing w:before="1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Scarsa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trasparenza</w:t>
            </w:r>
          </w:p>
        </w:tc>
        <w:tc>
          <w:tcPr>
            <w:tcW w:w="1234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23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50" w:firstLine="252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MODERATO</w:t>
            </w:r>
            <w:r>
              <w:rPr>
                <w:b/>
                <w:i/>
                <w:spacing w:val="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6,75</w:t>
            </w:r>
          </w:p>
        </w:tc>
        <w:tc>
          <w:tcPr>
            <w:tcW w:w="1698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4"/>
              <w:rPr>
                <w:sz w:val="15"/>
              </w:rPr>
            </w:pPr>
          </w:p>
          <w:p w:rsidR="00F80E3F" w:rsidRDefault="00B771B1">
            <w:pPr>
              <w:pStyle w:val="TableParagraph"/>
              <w:ind w:left="24"/>
              <w:rPr>
                <w:sz w:val="14"/>
              </w:rPr>
            </w:pPr>
            <w:r>
              <w:rPr>
                <w:w w:val="105"/>
                <w:sz w:val="14"/>
              </w:rPr>
              <w:t>Formazione</w:t>
            </w:r>
          </w:p>
        </w:tc>
        <w:tc>
          <w:tcPr>
            <w:tcW w:w="1770" w:type="dxa"/>
          </w:tcPr>
          <w:p w:rsidR="00F80E3F" w:rsidRDefault="00B771B1">
            <w:pPr>
              <w:pStyle w:val="TableParagraph"/>
              <w:spacing w:before="69" w:line="278" w:lineRule="auto"/>
              <w:ind w:left="23" w:right="84"/>
              <w:rPr>
                <w:sz w:val="14"/>
              </w:rPr>
            </w:pPr>
            <w:r>
              <w:rPr>
                <w:sz w:val="14"/>
              </w:rPr>
              <w:t>Sopralluogo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campione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con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verifica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loco</w:t>
            </w:r>
          </w:p>
        </w:tc>
        <w:tc>
          <w:tcPr>
            <w:tcW w:w="1539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0"/>
            </w:pPr>
          </w:p>
          <w:p w:rsidR="00F80E3F" w:rsidRDefault="00B771B1">
            <w:pPr>
              <w:pStyle w:val="TableParagraph"/>
              <w:spacing w:before="1" w:line="278" w:lineRule="auto"/>
              <w:ind w:left="22" w:right="26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Adeguata diffusione</w:t>
            </w:r>
            <w:r>
              <w:rPr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030" w:type="dxa"/>
            <w:vMerge w:val="restart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2973"/>
        </w:trPr>
        <w:tc>
          <w:tcPr>
            <w:tcW w:w="37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6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Controlli</w:t>
            </w:r>
          </w:p>
        </w:tc>
        <w:tc>
          <w:tcPr>
            <w:tcW w:w="1203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0"/>
              <w:rPr>
                <w:sz w:val="17"/>
              </w:rPr>
            </w:pPr>
          </w:p>
          <w:p w:rsidR="00F80E3F" w:rsidRDefault="00B771B1">
            <w:pPr>
              <w:pStyle w:val="TableParagraph"/>
              <w:spacing w:line="280" w:lineRule="auto"/>
              <w:ind w:left="25" w:right="9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Non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rispetto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temporali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9"/>
              <w:rPr>
                <w:sz w:val="16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3" w:right="67"/>
              <w:rPr>
                <w:sz w:val="14"/>
              </w:rPr>
            </w:pPr>
            <w:r>
              <w:rPr>
                <w:w w:val="105"/>
                <w:sz w:val="14"/>
              </w:rPr>
              <w:t>Verifica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campione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 mancato rispetto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dell’ordine cronologico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nell’esame </w:t>
            </w:r>
            <w:r>
              <w:rPr>
                <w:w w:val="105"/>
                <w:sz w:val="14"/>
              </w:rPr>
              <w:t>delle istanze, sul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totale di quelle presentate.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Verifica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campione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 mancato rispetto dei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termini di conclusione sul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procedimento sul totale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quelli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avviati.</w:t>
            </w:r>
          </w:p>
        </w:tc>
        <w:tc>
          <w:tcPr>
            <w:tcW w:w="153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</w:tr>
      <w:tr w:rsidR="00F80E3F">
        <w:trPr>
          <w:trHeight w:val="1365"/>
        </w:trPr>
        <w:tc>
          <w:tcPr>
            <w:tcW w:w="379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18"/>
              </w:rPr>
            </w:pPr>
          </w:p>
          <w:p w:rsidR="00F80E3F" w:rsidRDefault="00B771B1">
            <w:pPr>
              <w:pStyle w:val="TableParagraph"/>
              <w:ind w:left="78"/>
              <w:rPr>
                <w:b/>
                <w:sz w:val="18"/>
              </w:rPr>
            </w:pPr>
            <w:r>
              <w:rPr>
                <w:b/>
                <w:sz w:val="18"/>
              </w:rPr>
              <w:t>C3</w:t>
            </w:r>
          </w:p>
        </w:tc>
        <w:tc>
          <w:tcPr>
            <w:tcW w:w="1870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16"/>
              </w:rPr>
            </w:pPr>
          </w:p>
          <w:p w:rsidR="00F80E3F" w:rsidRDefault="00B771B1">
            <w:pPr>
              <w:pStyle w:val="TableParagraph"/>
              <w:ind w:left="336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SERVIZI</w:t>
            </w:r>
            <w:r>
              <w:rPr>
                <w:b/>
                <w:i/>
                <w:spacing w:val="10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SOCIALI</w:t>
            </w:r>
          </w:p>
        </w:tc>
        <w:tc>
          <w:tcPr>
            <w:tcW w:w="1988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3"/>
              <w:rPr>
                <w:sz w:val="16"/>
              </w:rPr>
            </w:pPr>
          </w:p>
          <w:p w:rsidR="00F80E3F" w:rsidRDefault="00B771B1">
            <w:pPr>
              <w:pStyle w:val="TableParagraph"/>
              <w:ind w:left="26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Accesso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servizi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sociali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0"/>
              </w:rPr>
            </w:pPr>
          </w:p>
          <w:p w:rsidR="00F80E3F" w:rsidRDefault="00B771B1">
            <w:pPr>
              <w:pStyle w:val="TableParagraph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Valutazione</w:t>
            </w:r>
          </w:p>
        </w:tc>
        <w:tc>
          <w:tcPr>
            <w:tcW w:w="1203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180" w:lineRule="atLeast"/>
              <w:ind w:left="176" w:right="153" w:firstLine="1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Responsabi-le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Servizi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Sociali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0"/>
              <w:rPr>
                <w:sz w:val="19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250"/>
              <w:rPr>
                <w:sz w:val="14"/>
              </w:rPr>
            </w:pPr>
            <w:r>
              <w:rPr>
                <w:w w:val="105"/>
                <w:sz w:val="14"/>
              </w:rPr>
              <w:t>Disomogeneità delle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valutazioni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nella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verifica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richieste</w:t>
            </w:r>
          </w:p>
        </w:tc>
        <w:tc>
          <w:tcPr>
            <w:tcW w:w="1234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16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142" w:right="61" w:firstLine="163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MODERATO</w:t>
            </w:r>
            <w:r>
              <w:rPr>
                <w:b/>
                <w:i/>
                <w:spacing w:val="3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7</w:t>
            </w:r>
          </w:p>
        </w:tc>
        <w:tc>
          <w:tcPr>
            <w:tcW w:w="1698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9"/>
              </w:rPr>
            </w:pPr>
          </w:p>
          <w:p w:rsidR="00F80E3F" w:rsidRDefault="00B771B1">
            <w:pPr>
              <w:pStyle w:val="TableParagraph"/>
              <w:spacing w:before="1"/>
              <w:ind w:left="24"/>
              <w:rPr>
                <w:sz w:val="14"/>
              </w:rPr>
            </w:pPr>
            <w:r>
              <w:rPr>
                <w:w w:val="105"/>
                <w:sz w:val="14"/>
              </w:rPr>
              <w:t>Formazione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spacing w:before="6"/>
              <w:rPr>
                <w:sz w:val="19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23" w:right="262"/>
              <w:rPr>
                <w:sz w:val="14"/>
              </w:rPr>
            </w:pPr>
            <w:r>
              <w:rPr>
                <w:w w:val="105"/>
                <w:sz w:val="14"/>
              </w:rPr>
              <w:t>Applicazione di criteri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aggiornati e definiti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dall’organo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politico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scorta dell’istruttoria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responsabili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settore</w:t>
            </w:r>
          </w:p>
        </w:tc>
        <w:tc>
          <w:tcPr>
            <w:tcW w:w="1539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709"/>
        </w:trPr>
        <w:tc>
          <w:tcPr>
            <w:tcW w:w="379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spacing w:before="8"/>
              <w:rPr>
                <w:sz w:val="23"/>
              </w:rPr>
            </w:pPr>
          </w:p>
          <w:p w:rsidR="00F80E3F" w:rsidRDefault="00B771B1">
            <w:pPr>
              <w:pStyle w:val="TableParagraph"/>
              <w:spacing w:before="1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Controlli</w:t>
            </w:r>
          </w:p>
        </w:tc>
        <w:tc>
          <w:tcPr>
            <w:tcW w:w="1203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</w:tcPr>
          <w:p w:rsidR="00F80E3F" w:rsidRDefault="00B771B1">
            <w:pPr>
              <w:pStyle w:val="TableParagraph"/>
              <w:spacing w:before="86" w:line="278" w:lineRule="auto"/>
              <w:ind w:left="25" w:right="457"/>
              <w:rPr>
                <w:sz w:val="14"/>
              </w:rPr>
            </w:pPr>
            <w:r>
              <w:rPr>
                <w:w w:val="105"/>
                <w:sz w:val="14"/>
              </w:rPr>
              <w:t>Scarso controllo del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 xml:space="preserve">possesso </w:t>
            </w:r>
            <w:r>
              <w:rPr>
                <w:spacing w:val="-1"/>
                <w:w w:val="105"/>
                <w:sz w:val="14"/>
              </w:rPr>
              <w:t>dei requisiti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dichiarati</w:t>
            </w:r>
          </w:p>
        </w:tc>
        <w:tc>
          <w:tcPr>
            <w:tcW w:w="1234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spacing w:before="8"/>
              <w:rPr>
                <w:sz w:val="23"/>
              </w:rPr>
            </w:pPr>
          </w:p>
          <w:p w:rsidR="00F80E3F" w:rsidRDefault="00B771B1">
            <w:pPr>
              <w:pStyle w:val="TableParagraph"/>
              <w:spacing w:before="1"/>
              <w:ind w:left="23"/>
              <w:rPr>
                <w:sz w:val="14"/>
              </w:rPr>
            </w:pPr>
            <w:r>
              <w:rPr>
                <w:w w:val="105"/>
                <w:sz w:val="14"/>
              </w:rPr>
              <w:t>%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Controllo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campione</w:t>
            </w:r>
          </w:p>
        </w:tc>
        <w:tc>
          <w:tcPr>
            <w:tcW w:w="1539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</w:tr>
    </w:tbl>
    <w:p w:rsidR="00F80E3F" w:rsidRDefault="00F80E3F">
      <w:pPr>
        <w:rPr>
          <w:sz w:val="2"/>
          <w:szCs w:val="2"/>
        </w:rPr>
        <w:sectPr w:rsidR="00F80E3F">
          <w:pgSz w:w="16840" w:h="11910" w:orient="landscape"/>
          <w:pgMar w:top="280" w:right="4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79"/>
        <w:gridCol w:w="1870"/>
        <w:gridCol w:w="1988"/>
        <w:gridCol w:w="1234"/>
        <w:gridCol w:w="1203"/>
        <w:gridCol w:w="1741"/>
        <w:gridCol w:w="1234"/>
        <w:gridCol w:w="1698"/>
        <w:gridCol w:w="1770"/>
        <w:gridCol w:w="1539"/>
        <w:gridCol w:w="1030"/>
      </w:tblGrid>
      <w:tr w:rsidR="00F80E3F">
        <w:trPr>
          <w:trHeight w:val="1011"/>
        </w:trPr>
        <w:tc>
          <w:tcPr>
            <w:tcW w:w="379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B771B1">
            <w:pPr>
              <w:pStyle w:val="TableParagraph"/>
              <w:spacing w:before="116"/>
              <w:ind w:left="34" w:right="19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Area</w:t>
            </w:r>
          </w:p>
        </w:tc>
        <w:tc>
          <w:tcPr>
            <w:tcW w:w="18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60" w:right="24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Servizio</w:t>
            </w:r>
          </w:p>
        </w:tc>
        <w:tc>
          <w:tcPr>
            <w:tcW w:w="198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62"/>
              <w:rPr>
                <w:b/>
                <w:sz w:val="14"/>
              </w:rPr>
            </w:pPr>
            <w:r>
              <w:rPr>
                <w:b/>
                <w:sz w:val="14"/>
              </w:rPr>
              <w:t>Ambito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per</w:t>
            </w:r>
            <w:r>
              <w:rPr>
                <w:b/>
                <w:spacing w:val="6"/>
                <w:sz w:val="14"/>
              </w:rPr>
              <w:t xml:space="preserve"> </w:t>
            </w:r>
            <w:r>
              <w:rPr>
                <w:b/>
                <w:sz w:val="14"/>
              </w:rPr>
              <w:t>materia</w:t>
            </w:r>
            <w:r>
              <w:rPr>
                <w:b/>
                <w:spacing w:val="5"/>
                <w:sz w:val="14"/>
              </w:rPr>
              <w:t xml:space="preserve"> </w:t>
            </w:r>
            <w:r>
              <w:rPr>
                <w:b/>
                <w:sz w:val="14"/>
              </w:rPr>
              <w:t>(processo)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03" w:right="66" w:hanging="11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Attività Sensibile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(sul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processo)</w:t>
            </w:r>
          </w:p>
        </w:tc>
        <w:tc>
          <w:tcPr>
            <w:tcW w:w="1203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0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Responsabile</w:t>
            </w:r>
          </w:p>
        </w:tc>
        <w:tc>
          <w:tcPr>
            <w:tcW w:w="1741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right="289"/>
              <w:jc w:val="right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Rischio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Potenziale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8" w:right="2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Classificazione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 (punti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1 -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25)</w:t>
            </w:r>
          </w:p>
        </w:tc>
        <w:tc>
          <w:tcPr>
            <w:tcW w:w="169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78" w:right="49" w:hanging="212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7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trasversal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7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2" w:right="84" w:hanging="120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organizzative</w:t>
            </w:r>
          </w:p>
        </w:tc>
        <w:tc>
          <w:tcPr>
            <w:tcW w:w="1539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9" w:right="2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del rischio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comportamental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030" w:type="dxa"/>
            <w:shd w:val="clear" w:color="auto" w:fill="92D050"/>
          </w:tcPr>
          <w:p w:rsidR="00F80E3F" w:rsidRDefault="00F80E3F">
            <w:pPr>
              <w:pStyle w:val="TableParagraph"/>
              <w:spacing w:before="8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75" w:right="166" w:firstLine="38"/>
              <w:jc w:val="bot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Eventuali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proposte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integrative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ulteriori</w:t>
            </w:r>
          </w:p>
        </w:tc>
      </w:tr>
      <w:tr w:rsidR="00F80E3F">
        <w:trPr>
          <w:trHeight w:val="1756"/>
        </w:trPr>
        <w:tc>
          <w:tcPr>
            <w:tcW w:w="37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87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3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Privacy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3"/>
              <w:rPr>
                <w:sz w:val="21"/>
              </w:rPr>
            </w:pPr>
          </w:p>
          <w:p w:rsidR="00F80E3F" w:rsidRDefault="00B771B1">
            <w:pPr>
              <w:pStyle w:val="TableParagraph"/>
              <w:ind w:right="275"/>
              <w:jc w:val="right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Violazione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privacy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3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4"/>
              <w:rPr>
                <w:sz w:val="14"/>
              </w:rPr>
            </w:pPr>
            <w:r>
              <w:rPr>
                <w:w w:val="105"/>
                <w:sz w:val="14"/>
              </w:rPr>
              <w:t>Formazione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3" w:right="84"/>
              <w:rPr>
                <w:sz w:val="14"/>
              </w:rPr>
            </w:pPr>
            <w:r>
              <w:rPr>
                <w:w w:val="105"/>
                <w:sz w:val="14"/>
              </w:rPr>
              <w:t>Limitare l’impiego della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documentazione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cartacea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ai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soli dipendenti che devono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esserne in possesso per 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corretta erogazione del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servizio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4344"/>
        </w:trPr>
        <w:tc>
          <w:tcPr>
            <w:tcW w:w="379" w:type="dxa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B771B1">
            <w:pPr>
              <w:pStyle w:val="TableParagraph"/>
              <w:ind w:left="34" w:right="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C4</w:t>
            </w:r>
          </w:p>
        </w:tc>
        <w:tc>
          <w:tcPr>
            <w:tcW w:w="18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</w:pPr>
          </w:p>
          <w:p w:rsidR="00F80E3F" w:rsidRDefault="00B771B1">
            <w:pPr>
              <w:pStyle w:val="TableParagraph"/>
              <w:ind w:left="260" w:right="240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P.L.</w:t>
            </w: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13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6" w:right="41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Commercio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sede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fissa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ambulante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3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47" w:right="30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Verifica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controllo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 possesso dei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requisiti tecnico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professionali ed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finanziari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13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85"/>
              <w:rPr>
                <w:sz w:val="14"/>
              </w:rPr>
            </w:pPr>
            <w:r>
              <w:rPr>
                <w:sz w:val="14"/>
              </w:rPr>
              <w:t>Responsabi-le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Commercio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4" w:line="278" w:lineRule="auto"/>
              <w:ind w:left="41" w:right="29" w:firstLine="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Abuso nell'adozione 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rilascio di provvedimenti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aventi ad oggetto condizioni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accesso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servizi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 fine di agevolare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particolari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soggetti-Rilascio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 provvedimentio in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violazione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disposizioni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normative di riferimento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Omessa o incompleta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effettuazione dei controlli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 possesso dei requisiti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Disomogeneità delle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valutazioni istruttorie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Mancato rispetto delle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termporali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B771B1">
            <w:pPr>
              <w:pStyle w:val="TableParagraph"/>
              <w:spacing w:before="1" w:line="276" w:lineRule="auto"/>
              <w:ind w:left="50" w:firstLine="252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MODERATO</w:t>
            </w:r>
            <w:r>
              <w:rPr>
                <w:b/>
                <w:i/>
                <w:spacing w:val="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6,36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5"/>
              <w:rPr>
                <w:sz w:val="21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119" w:right="108" w:firstLine="1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Procedura </w:t>
            </w:r>
            <w:r>
              <w:rPr>
                <w:w w:val="105"/>
                <w:sz w:val="14"/>
              </w:rPr>
              <w:t>codificata che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garantisca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tracciabilità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istanze.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5"/>
              <w:rPr>
                <w:sz w:val="21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85" w:right="75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Formazione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personale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individuazione criteri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assegnazione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pratiche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0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0" w:right="1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Verifica conoscenza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modalità e tempisitca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comunicazione/pubblicaz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ione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bandi.</w:t>
            </w:r>
          </w:p>
          <w:p w:rsidR="00F80E3F" w:rsidRDefault="00B771B1">
            <w:pPr>
              <w:pStyle w:val="TableParagraph"/>
              <w:spacing w:before="3" w:line="278" w:lineRule="auto"/>
              <w:ind w:left="41" w:right="27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Definizione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 requisiti e modalità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partecipazione</w:t>
            </w: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2788"/>
        </w:trPr>
        <w:tc>
          <w:tcPr>
            <w:tcW w:w="379" w:type="dxa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B771B1">
            <w:pPr>
              <w:pStyle w:val="TableParagraph"/>
              <w:spacing w:before="142"/>
              <w:ind w:left="34" w:right="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C5</w:t>
            </w:r>
          </w:p>
        </w:tc>
        <w:tc>
          <w:tcPr>
            <w:tcW w:w="18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4"/>
              <w:rPr>
                <w:sz w:val="18"/>
              </w:rPr>
            </w:pPr>
          </w:p>
          <w:p w:rsidR="00F80E3F" w:rsidRDefault="00B771B1">
            <w:pPr>
              <w:pStyle w:val="TableParagraph"/>
              <w:ind w:left="260" w:right="240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DEMOGRAFICI</w:t>
            </w: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05" w:line="278" w:lineRule="auto"/>
              <w:ind w:left="26" w:right="86"/>
              <w:rPr>
                <w:sz w:val="14"/>
              </w:rPr>
            </w:pPr>
            <w:r>
              <w:rPr>
                <w:w w:val="105"/>
                <w:sz w:val="14"/>
              </w:rPr>
              <w:t>Concessione posizione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giuridiche anagrafiche </w:t>
            </w:r>
            <w:r>
              <w:rPr>
                <w:w w:val="105"/>
                <w:sz w:val="14"/>
              </w:rPr>
              <w:t>(rilascio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carte d'identità, immigrazioni,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emigrazioni,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cambi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indirizzo,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aggregazione/scissione </w:t>
            </w:r>
            <w:r>
              <w:rPr>
                <w:w w:val="105"/>
                <w:sz w:val="14"/>
              </w:rPr>
              <w:t>nuclei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familiari, cittadini comunitari,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stranieri, concessione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cittadinanza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italiana)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1" w:line="278" w:lineRule="auto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Rilascio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certificazioni,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variazioni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posizioni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giuridiche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status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5" w:line="278" w:lineRule="auto"/>
              <w:ind w:left="25" w:right="85"/>
              <w:rPr>
                <w:sz w:val="14"/>
              </w:rPr>
            </w:pPr>
            <w:r>
              <w:rPr>
                <w:sz w:val="14"/>
              </w:rPr>
              <w:t>Responsabi-le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servizio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7"/>
              </w:rPr>
            </w:pPr>
          </w:p>
          <w:p w:rsidR="00F80E3F" w:rsidRDefault="00B771B1">
            <w:pPr>
              <w:pStyle w:val="TableParagraph"/>
              <w:numPr>
                <w:ilvl w:val="0"/>
                <w:numId w:val="1"/>
              </w:numPr>
              <w:tabs>
                <w:tab w:val="left" w:pos="169"/>
              </w:tabs>
              <w:spacing w:line="278" w:lineRule="auto"/>
              <w:ind w:right="148" w:firstLine="36"/>
              <w:rPr>
                <w:sz w:val="14"/>
              </w:rPr>
            </w:pPr>
            <w:r>
              <w:rPr>
                <w:sz w:val="14"/>
              </w:rPr>
              <w:t>-Omissione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dei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controlli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merito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campione;</w:t>
            </w:r>
          </w:p>
          <w:p w:rsidR="00F80E3F" w:rsidRDefault="00B771B1">
            <w:pPr>
              <w:pStyle w:val="TableParagraph"/>
              <w:numPr>
                <w:ilvl w:val="0"/>
                <w:numId w:val="1"/>
              </w:numPr>
              <w:tabs>
                <w:tab w:val="left" w:pos="133"/>
              </w:tabs>
              <w:spacing w:before="1" w:line="278" w:lineRule="auto"/>
              <w:ind w:right="21" w:firstLine="0"/>
              <w:rPr>
                <w:sz w:val="14"/>
              </w:rPr>
            </w:pPr>
            <w:r>
              <w:rPr>
                <w:w w:val="105"/>
                <w:sz w:val="14"/>
              </w:rPr>
              <w:t>- Non presenza dei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requisiti previsti dalle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disposizioni normative 3 -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Negligenza od omissione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nella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verifica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presupposti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 l’adozione di atti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provvedimenti;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9" w:line="276" w:lineRule="auto"/>
              <w:ind w:left="273" w:right="277" w:firstLine="31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4"/>
              </w:rPr>
              <w:t>SCARSO</w:t>
            </w:r>
            <w:r>
              <w:rPr>
                <w:b/>
                <w:i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5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9"/>
              <w:rPr>
                <w:sz w:val="17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24" w:right="81"/>
              <w:rPr>
                <w:sz w:val="14"/>
              </w:rPr>
            </w:pPr>
            <w:r>
              <w:rPr>
                <w:w w:val="105"/>
                <w:sz w:val="14"/>
              </w:rPr>
              <w:t>Controllo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regolarità</w:t>
            </w:r>
            <w:r>
              <w:rPr>
                <w:spacing w:val="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rispetto dei regolamenti,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tempi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procedure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5" w:line="278" w:lineRule="auto"/>
              <w:ind w:left="23" w:right="67"/>
              <w:rPr>
                <w:sz w:val="14"/>
              </w:rPr>
            </w:pPr>
            <w:r>
              <w:rPr>
                <w:sz w:val="14"/>
              </w:rPr>
              <w:t>Formazione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per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uniformità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regolarità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procedure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1" w:line="278" w:lineRule="auto"/>
              <w:ind w:left="22" w:right="26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Adeguata diffusione</w:t>
            </w:r>
            <w:r>
              <w:rPr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</w:tbl>
    <w:p w:rsidR="00F80E3F" w:rsidRDefault="00F80E3F">
      <w:pPr>
        <w:rPr>
          <w:sz w:val="14"/>
        </w:rPr>
        <w:sectPr w:rsidR="00F80E3F">
          <w:pgSz w:w="16840" w:h="11910" w:orient="landscape"/>
          <w:pgMar w:top="280" w:right="4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79"/>
        <w:gridCol w:w="1870"/>
        <w:gridCol w:w="1988"/>
        <w:gridCol w:w="1234"/>
        <w:gridCol w:w="1203"/>
        <w:gridCol w:w="1741"/>
        <w:gridCol w:w="1234"/>
        <w:gridCol w:w="1698"/>
        <w:gridCol w:w="1770"/>
        <w:gridCol w:w="1539"/>
        <w:gridCol w:w="1030"/>
      </w:tblGrid>
      <w:tr w:rsidR="00F80E3F">
        <w:trPr>
          <w:trHeight w:val="1011"/>
        </w:trPr>
        <w:tc>
          <w:tcPr>
            <w:tcW w:w="379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B771B1">
            <w:pPr>
              <w:pStyle w:val="TableParagraph"/>
              <w:spacing w:before="116"/>
              <w:ind w:left="52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Area</w:t>
            </w:r>
          </w:p>
        </w:tc>
        <w:tc>
          <w:tcPr>
            <w:tcW w:w="18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60" w:right="24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Servizio</w:t>
            </w:r>
          </w:p>
        </w:tc>
        <w:tc>
          <w:tcPr>
            <w:tcW w:w="198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62"/>
              <w:rPr>
                <w:b/>
                <w:sz w:val="14"/>
              </w:rPr>
            </w:pPr>
            <w:r>
              <w:rPr>
                <w:b/>
                <w:sz w:val="14"/>
              </w:rPr>
              <w:t>Ambito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per</w:t>
            </w:r>
            <w:r>
              <w:rPr>
                <w:b/>
                <w:spacing w:val="6"/>
                <w:sz w:val="14"/>
              </w:rPr>
              <w:t xml:space="preserve"> </w:t>
            </w:r>
            <w:r>
              <w:rPr>
                <w:b/>
                <w:sz w:val="14"/>
              </w:rPr>
              <w:t>materia</w:t>
            </w:r>
            <w:r>
              <w:rPr>
                <w:b/>
                <w:spacing w:val="5"/>
                <w:sz w:val="14"/>
              </w:rPr>
              <w:t xml:space="preserve"> </w:t>
            </w:r>
            <w:r>
              <w:rPr>
                <w:b/>
                <w:sz w:val="14"/>
              </w:rPr>
              <w:t>(processo)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03" w:right="66" w:hanging="11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Attività Sensibile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(sul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processo)</w:t>
            </w:r>
          </w:p>
        </w:tc>
        <w:tc>
          <w:tcPr>
            <w:tcW w:w="1203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0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Responsabile</w:t>
            </w:r>
          </w:p>
        </w:tc>
        <w:tc>
          <w:tcPr>
            <w:tcW w:w="1741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306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Rischio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Potenziale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8" w:right="2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Classificazione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 (punti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1 -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25)</w:t>
            </w:r>
          </w:p>
        </w:tc>
        <w:tc>
          <w:tcPr>
            <w:tcW w:w="169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78" w:right="49" w:hanging="212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7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trasversal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7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2" w:right="84" w:hanging="120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organizzative</w:t>
            </w:r>
          </w:p>
        </w:tc>
        <w:tc>
          <w:tcPr>
            <w:tcW w:w="1539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9" w:right="2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del rischio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comportamental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030" w:type="dxa"/>
            <w:shd w:val="clear" w:color="auto" w:fill="92D050"/>
          </w:tcPr>
          <w:p w:rsidR="00F80E3F" w:rsidRDefault="00F80E3F">
            <w:pPr>
              <w:pStyle w:val="TableParagraph"/>
              <w:spacing w:before="8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75" w:right="166" w:firstLine="38"/>
              <w:jc w:val="bot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Eventuali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proposte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integrative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ulteriori</w:t>
            </w:r>
          </w:p>
        </w:tc>
      </w:tr>
      <w:tr w:rsidR="00F80E3F">
        <w:trPr>
          <w:trHeight w:val="371"/>
        </w:trPr>
        <w:tc>
          <w:tcPr>
            <w:tcW w:w="15686" w:type="dxa"/>
            <w:gridSpan w:val="11"/>
            <w:shd w:val="clear" w:color="auto" w:fill="92CDDC"/>
          </w:tcPr>
          <w:p w:rsidR="00F80E3F" w:rsidRDefault="00B771B1">
            <w:pPr>
              <w:pStyle w:val="TableParagraph"/>
              <w:spacing w:before="75"/>
              <w:ind w:left="825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AREA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D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- PROVVEDIMENTI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AMPLIATIVI DELLA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SFERA GIURIDICA</w:t>
            </w:r>
            <w:r>
              <w:rPr>
                <w:b/>
                <w:i/>
                <w:spacing w:val="-2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DEI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DESTINATARI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CON EFFETTO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ECONOMICO DIRETTO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ED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IMMEDIATO PER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IL DESTINATARIO</w:t>
            </w:r>
          </w:p>
        </w:tc>
      </w:tr>
      <w:tr w:rsidR="00F80E3F">
        <w:trPr>
          <w:trHeight w:val="2097"/>
        </w:trPr>
        <w:tc>
          <w:tcPr>
            <w:tcW w:w="379" w:type="dxa"/>
            <w:vMerge w:val="restart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B771B1">
            <w:pPr>
              <w:pStyle w:val="TableParagraph"/>
              <w:spacing w:before="165"/>
              <w:ind w:left="78"/>
              <w:rPr>
                <w:b/>
                <w:sz w:val="18"/>
              </w:rPr>
            </w:pPr>
            <w:r>
              <w:rPr>
                <w:b/>
                <w:sz w:val="18"/>
              </w:rPr>
              <w:t>D1</w:t>
            </w:r>
          </w:p>
        </w:tc>
        <w:tc>
          <w:tcPr>
            <w:tcW w:w="1870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42"/>
              <w:ind w:left="278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SERVIZIO</w:t>
            </w:r>
            <w:r>
              <w:rPr>
                <w:b/>
                <w:i/>
                <w:spacing w:val="10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AMM.VO</w:t>
            </w:r>
          </w:p>
        </w:tc>
        <w:tc>
          <w:tcPr>
            <w:tcW w:w="1988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7" w:line="278" w:lineRule="auto"/>
              <w:ind w:left="43" w:right="29" w:firstLine="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Concessione ed erogazione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sovvenzioni, contributi, </w:t>
            </w:r>
            <w:r>
              <w:rPr>
                <w:w w:val="105"/>
                <w:sz w:val="14"/>
              </w:rPr>
              <w:t>sussidi,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ausili finanziari, nonché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attribuzione di vantaggi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economici a persone, ed enti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pubblici e privati, al di fuori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dell’ambito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solidarietà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sociale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0"/>
              </w:rPr>
            </w:pPr>
          </w:p>
          <w:p w:rsidR="00F80E3F" w:rsidRDefault="00B771B1">
            <w:pPr>
              <w:pStyle w:val="TableParagraph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Pubblicizzazio-ne</w:t>
            </w:r>
          </w:p>
        </w:tc>
        <w:tc>
          <w:tcPr>
            <w:tcW w:w="1203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9"/>
              <w:rPr>
                <w:sz w:val="19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47" w:right="85" w:hanging="156"/>
              <w:rPr>
                <w:sz w:val="14"/>
              </w:rPr>
            </w:pPr>
            <w:r>
              <w:rPr>
                <w:sz w:val="14"/>
              </w:rPr>
              <w:t>Responsabi-le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Amm.vo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8" w:line="278" w:lineRule="auto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Poca </w:t>
            </w:r>
            <w:r>
              <w:rPr>
                <w:w w:val="105"/>
                <w:sz w:val="14"/>
              </w:rPr>
              <w:t>pubblicità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dell’opportunità</w:t>
            </w:r>
          </w:p>
        </w:tc>
        <w:tc>
          <w:tcPr>
            <w:tcW w:w="1234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2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50" w:firstLine="252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MODERATO</w:t>
            </w:r>
            <w:r>
              <w:rPr>
                <w:b/>
                <w:i/>
                <w:spacing w:val="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7,08</w:t>
            </w:r>
          </w:p>
        </w:tc>
        <w:tc>
          <w:tcPr>
            <w:tcW w:w="1698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7"/>
              <w:ind w:left="24"/>
              <w:rPr>
                <w:sz w:val="14"/>
              </w:rPr>
            </w:pPr>
            <w:r>
              <w:rPr>
                <w:w w:val="105"/>
                <w:sz w:val="14"/>
              </w:rPr>
              <w:t>Trasparenza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2"/>
              <w:rPr>
                <w:sz w:val="19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23" w:right="19"/>
              <w:rPr>
                <w:sz w:val="14"/>
              </w:rPr>
            </w:pPr>
            <w:r>
              <w:rPr>
                <w:w w:val="105"/>
                <w:sz w:val="14"/>
              </w:rPr>
              <w:t>Pubblicizzazione sul sito del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Comune delle modalità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accesso e della tempistica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concessione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dell'erogazione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 contributi e successiva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dell'erogazione</w:t>
            </w:r>
          </w:p>
        </w:tc>
        <w:tc>
          <w:tcPr>
            <w:tcW w:w="1539" w:type="dxa"/>
            <w:vMerge w:val="restart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  <w:vMerge w:val="restart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1653"/>
        </w:trPr>
        <w:tc>
          <w:tcPr>
            <w:tcW w:w="37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16"/>
              </w:rPr>
            </w:pPr>
          </w:p>
          <w:p w:rsidR="00F80E3F" w:rsidRDefault="00B771B1">
            <w:pPr>
              <w:pStyle w:val="TableParagraph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Valutazione</w:t>
            </w:r>
          </w:p>
        </w:tc>
        <w:tc>
          <w:tcPr>
            <w:tcW w:w="1203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4"/>
              <w:rPr>
                <w:sz w:val="16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250"/>
              <w:rPr>
                <w:sz w:val="14"/>
              </w:rPr>
            </w:pPr>
            <w:r>
              <w:rPr>
                <w:w w:val="105"/>
                <w:sz w:val="14"/>
              </w:rPr>
              <w:t>Disomogeneità delle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valutazioni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nella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verifica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richieste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16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3" w:right="262"/>
              <w:rPr>
                <w:sz w:val="14"/>
              </w:rPr>
            </w:pPr>
            <w:r>
              <w:rPr>
                <w:w w:val="105"/>
                <w:sz w:val="14"/>
              </w:rPr>
              <w:t>Applicazione di criteri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aggiornati e definiti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dall’organo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politico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scorta dell’istruttoria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responsabile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servizio</w:t>
            </w:r>
          </w:p>
        </w:tc>
        <w:tc>
          <w:tcPr>
            <w:tcW w:w="153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</w:tr>
      <w:tr w:rsidR="00F80E3F">
        <w:trPr>
          <w:trHeight w:val="1535"/>
        </w:trPr>
        <w:tc>
          <w:tcPr>
            <w:tcW w:w="379" w:type="dxa"/>
            <w:vMerge w:val="restart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spacing w:before="4"/>
              <w:rPr>
                <w:sz w:val="28"/>
              </w:rPr>
            </w:pPr>
          </w:p>
          <w:p w:rsidR="00F80E3F" w:rsidRDefault="00B771B1">
            <w:pPr>
              <w:pStyle w:val="TableParagraph"/>
              <w:ind w:left="78"/>
              <w:rPr>
                <w:b/>
                <w:sz w:val="18"/>
              </w:rPr>
            </w:pPr>
            <w:r>
              <w:rPr>
                <w:b/>
                <w:sz w:val="18"/>
              </w:rPr>
              <w:t>D2</w:t>
            </w:r>
          </w:p>
        </w:tc>
        <w:tc>
          <w:tcPr>
            <w:tcW w:w="1870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9"/>
              <w:ind w:left="336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SERVIZI</w:t>
            </w:r>
            <w:r>
              <w:rPr>
                <w:b/>
                <w:i/>
                <w:spacing w:val="10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SOCIALI</w:t>
            </w:r>
          </w:p>
        </w:tc>
        <w:tc>
          <w:tcPr>
            <w:tcW w:w="1988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2"/>
              <w:rPr>
                <w:sz w:val="17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79" w:right="62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Concessione ed erogazione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sovvenzioni,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contributi,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sussidi,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ausili finanziari, nonché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attribuzione di vantaggi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economici nell’ambito della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solidarietà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sociale.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4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Valutazione</w:t>
            </w:r>
          </w:p>
        </w:tc>
        <w:tc>
          <w:tcPr>
            <w:tcW w:w="1203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9"/>
              <w:rPr>
                <w:sz w:val="17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76" w:right="153" w:firstLine="1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Responsabi-le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Servizi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Sociali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1" w:line="278" w:lineRule="auto"/>
              <w:ind w:left="25" w:right="250"/>
              <w:rPr>
                <w:sz w:val="14"/>
              </w:rPr>
            </w:pPr>
            <w:r>
              <w:rPr>
                <w:w w:val="105"/>
                <w:sz w:val="14"/>
              </w:rPr>
              <w:t>Disomogeneità delle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valutazioni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nella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verifica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richieste</w:t>
            </w:r>
          </w:p>
        </w:tc>
        <w:tc>
          <w:tcPr>
            <w:tcW w:w="1234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2"/>
              <w:rPr>
                <w:sz w:val="18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50" w:firstLine="252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MODERATO</w:t>
            </w:r>
            <w:r>
              <w:rPr>
                <w:b/>
                <w:i/>
                <w:spacing w:val="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7,08</w:t>
            </w:r>
          </w:p>
        </w:tc>
        <w:tc>
          <w:tcPr>
            <w:tcW w:w="1698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4"/>
              <w:ind w:left="24"/>
              <w:rPr>
                <w:sz w:val="14"/>
              </w:rPr>
            </w:pPr>
            <w:r>
              <w:rPr>
                <w:w w:val="105"/>
                <w:sz w:val="14"/>
              </w:rPr>
              <w:t>Trasparenza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7" w:line="278" w:lineRule="auto"/>
              <w:ind w:left="23" w:right="54"/>
              <w:rPr>
                <w:sz w:val="14"/>
              </w:rPr>
            </w:pPr>
            <w:r>
              <w:rPr>
                <w:sz w:val="14"/>
              </w:rPr>
              <w:t>Standardizzazione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maggior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esplicitazione della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documentazione </w:t>
            </w:r>
            <w:r>
              <w:rPr>
                <w:w w:val="105"/>
                <w:sz w:val="14"/>
              </w:rPr>
              <w:t>necessaria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 l’ottenimento del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beneficio</w:t>
            </w:r>
          </w:p>
        </w:tc>
        <w:tc>
          <w:tcPr>
            <w:tcW w:w="1539" w:type="dxa"/>
            <w:vMerge w:val="restart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  <w:vMerge w:val="restart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698"/>
        </w:trPr>
        <w:tc>
          <w:tcPr>
            <w:tcW w:w="37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spacing w:before="2"/>
              <w:rPr>
                <w:sz w:val="23"/>
              </w:rPr>
            </w:pPr>
          </w:p>
          <w:p w:rsidR="00F80E3F" w:rsidRDefault="00B771B1">
            <w:pPr>
              <w:pStyle w:val="TableParagraph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Controlli</w:t>
            </w:r>
          </w:p>
        </w:tc>
        <w:tc>
          <w:tcPr>
            <w:tcW w:w="1203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5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7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Scarso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controllo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sul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possesso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requisiti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dichiarati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spacing w:before="2"/>
              <w:rPr>
                <w:sz w:val="23"/>
              </w:rPr>
            </w:pPr>
          </w:p>
          <w:p w:rsidR="00F80E3F" w:rsidRDefault="00B771B1">
            <w:pPr>
              <w:pStyle w:val="TableParagraph"/>
              <w:ind w:left="23"/>
              <w:rPr>
                <w:sz w:val="14"/>
              </w:rPr>
            </w:pPr>
            <w:r>
              <w:rPr>
                <w:w w:val="105"/>
                <w:sz w:val="14"/>
              </w:rPr>
              <w:t>%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Controllo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campione</w:t>
            </w:r>
          </w:p>
        </w:tc>
        <w:tc>
          <w:tcPr>
            <w:tcW w:w="153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</w:tr>
    </w:tbl>
    <w:p w:rsidR="00F80E3F" w:rsidRDefault="00F80E3F">
      <w:pPr>
        <w:rPr>
          <w:sz w:val="2"/>
          <w:szCs w:val="2"/>
        </w:rPr>
        <w:sectPr w:rsidR="00F80E3F">
          <w:pgSz w:w="16840" w:h="11910" w:orient="landscape"/>
          <w:pgMar w:top="280" w:right="4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79"/>
        <w:gridCol w:w="1870"/>
        <w:gridCol w:w="1988"/>
        <w:gridCol w:w="1234"/>
        <w:gridCol w:w="1203"/>
        <w:gridCol w:w="1741"/>
        <w:gridCol w:w="1234"/>
        <w:gridCol w:w="1698"/>
        <w:gridCol w:w="1770"/>
        <w:gridCol w:w="1539"/>
        <w:gridCol w:w="1030"/>
      </w:tblGrid>
      <w:tr w:rsidR="00F80E3F">
        <w:trPr>
          <w:trHeight w:val="1011"/>
        </w:trPr>
        <w:tc>
          <w:tcPr>
            <w:tcW w:w="379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B771B1">
            <w:pPr>
              <w:pStyle w:val="TableParagraph"/>
              <w:spacing w:before="116"/>
              <w:ind w:left="34" w:right="19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Area</w:t>
            </w:r>
          </w:p>
        </w:tc>
        <w:tc>
          <w:tcPr>
            <w:tcW w:w="18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60" w:right="24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Servizio</w:t>
            </w:r>
          </w:p>
        </w:tc>
        <w:tc>
          <w:tcPr>
            <w:tcW w:w="198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1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Ambito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per</w:t>
            </w:r>
            <w:r>
              <w:rPr>
                <w:b/>
                <w:spacing w:val="6"/>
                <w:sz w:val="14"/>
              </w:rPr>
              <w:t xml:space="preserve"> </w:t>
            </w:r>
            <w:r>
              <w:rPr>
                <w:b/>
                <w:sz w:val="14"/>
              </w:rPr>
              <w:t>materia</w:t>
            </w:r>
            <w:r>
              <w:rPr>
                <w:b/>
                <w:spacing w:val="5"/>
                <w:sz w:val="14"/>
              </w:rPr>
              <w:t xml:space="preserve"> </w:t>
            </w:r>
            <w:r>
              <w:rPr>
                <w:b/>
                <w:sz w:val="14"/>
              </w:rPr>
              <w:t>(processo)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03" w:right="66" w:hanging="11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Attività Sensibile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(sul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processo)</w:t>
            </w:r>
          </w:p>
        </w:tc>
        <w:tc>
          <w:tcPr>
            <w:tcW w:w="1203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0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Responsabile</w:t>
            </w:r>
          </w:p>
        </w:tc>
        <w:tc>
          <w:tcPr>
            <w:tcW w:w="1741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306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Rischio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Potenziale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8" w:right="2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Classificazione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 (punti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1 -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25)</w:t>
            </w:r>
          </w:p>
        </w:tc>
        <w:tc>
          <w:tcPr>
            <w:tcW w:w="169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78" w:right="49" w:hanging="212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7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trasversal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7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2" w:right="84" w:hanging="120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organizzative</w:t>
            </w:r>
          </w:p>
        </w:tc>
        <w:tc>
          <w:tcPr>
            <w:tcW w:w="1539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9" w:right="2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del rischio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comportamental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030" w:type="dxa"/>
            <w:shd w:val="clear" w:color="auto" w:fill="92D050"/>
          </w:tcPr>
          <w:p w:rsidR="00F80E3F" w:rsidRDefault="00F80E3F">
            <w:pPr>
              <w:pStyle w:val="TableParagraph"/>
              <w:spacing w:before="8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75" w:right="166" w:firstLine="38"/>
              <w:jc w:val="bot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Eventuali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proposte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integrative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ulteriori</w:t>
            </w:r>
          </w:p>
        </w:tc>
      </w:tr>
      <w:tr w:rsidR="00F80E3F">
        <w:trPr>
          <w:trHeight w:val="294"/>
        </w:trPr>
        <w:tc>
          <w:tcPr>
            <w:tcW w:w="15686" w:type="dxa"/>
            <w:gridSpan w:val="11"/>
            <w:shd w:val="clear" w:color="auto" w:fill="92CDDC"/>
          </w:tcPr>
          <w:p w:rsidR="00F80E3F" w:rsidRDefault="00B771B1">
            <w:pPr>
              <w:pStyle w:val="TableParagraph"/>
              <w:spacing w:before="36"/>
              <w:ind w:left="5285" w:right="5303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AREA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E -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ULTERIORI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ATTIVITÀ TIPICHE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DEI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SOLI COMUNI</w:t>
            </w:r>
          </w:p>
        </w:tc>
      </w:tr>
      <w:tr w:rsidR="00F80E3F">
        <w:trPr>
          <w:trHeight w:val="1874"/>
        </w:trPr>
        <w:tc>
          <w:tcPr>
            <w:tcW w:w="379" w:type="dxa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B771B1">
            <w:pPr>
              <w:pStyle w:val="TableParagraph"/>
              <w:spacing w:before="146"/>
              <w:ind w:left="34" w:right="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E1</w:t>
            </w:r>
          </w:p>
        </w:tc>
        <w:tc>
          <w:tcPr>
            <w:tcW w:w="18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3"/>
              <w:ind w:left="260" w:right="263"/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AFFARI</w:t>
            </w:r>
            <w:r>
              <w:rPr>
                <w:b/>
                <w:i/>
                <w:spacing w:val="14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GENERALI</w:t>
            </w: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2"/>
              <w:rPr>
                <w:sz w:val="18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99" w:right="183" w:firstLine="151"/>
              <w:rPr>
                <w:sz w:val="14"/>
              </w:rPr>
            </w:pPr>
            <w:r>
              <w:rPr>
                <w:w w:val="105"/>
                <w:sz w:val="14"/>
              </w:rPr>
              <w:t>Gestione contenziosi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affidamento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incarico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legale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5" w:line="278" w:lineRule="auto"/>
              <w:ind w:left="26" w:right="101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ricorsi </w:t>
            </w:r>
            <w:r>
              <w:rPr>
                <w:spacing w:val="-1"/>
                <w:w w:val="105"/>
                <w:sz w:val="14"/>
              </w:rPr>
              <w:t>in giudizio-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affidamento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incarico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legale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8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Responsabile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17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89"/>
              <w:rPr>
                <w:sz w:val="14"/>
              </w:rPr>
            </w:pPr>
            <w:r>
              <w:rPr>
                <w:w w:val="105"/>
                <w:sz w:val="14"/>
              </w:rPr>
              <w:t>violazione obblighi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motivazione-valutazione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distorta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fattispecie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favorire qualcuno-incarico</w:t>
            </w:r>
            <w:r>
              <w:rPr>
                <w:w w:val="105"/>
                <w:sz w:val="14"/>
              </w:rPr>
              <w:t xml:space="preserve"> senza il rispetto della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normativa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18"/>
              </w:rPr>
            </w:pPr>
          </w:p>
          <w:p w:rsidR="00F80E3F" w:rsidRDefault="00B771B1">
            <w:pPr>
              <w:pStyle w:val="TableParagraph"/>
              <w:spacing w:before="1" w:line="276" w:lineRule="auto"/>
              <w:ind w:left="182" w:right="189" w:firstLine="120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SCARSO</w:t>
            </w:r>
            <w:r>
              <w:rPr>
                <w:b/>
                <w:i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3,54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2"/>
              <w:rPr>
                <w:sz w:val="18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4" w:right="88"/>
              <w:rPr>
                <w:sz w:val="14"/>
              </w:rPr>
            </w:pPr>
            <w:r>
              <w:rPr>
                <w:w w:val="105"/>
                <w:sz w:val="14"/>
              </w:rPr>
              <w:t>applicazione normativa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sugli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incarichi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-formazione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5" w:line="278" w:lineRule="auto"/>
              <w:ind w:left="23" w:right="222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Adeguata diffusione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Codice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3117"/>
        </w:trPr>
        <w:tc>
          <w:tcPr>
            <w:tcW w:w="379" w:type="dxa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spacing w:before="9"/>
              <w:rPr>
                <w:sz w:val="26"/>
              </w:rPr>
            </w:pPr>
          </w:p>
          <w:p w:rsidR="00F80E3F" w:rsidRDefault="00B771B1">
            <w:pPr>
              <w:pStyle w:val="TableParagraph"/>
              <w:ind w:left="34" w:right="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E2</w:t>
            </w:r>
          </w:p>
        </w:tc>
        <w:tc>
          <w:tcPr>
            <w:tcW w:w="18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99" w:line="276" w:lineRule="auto"/>
              <w:ind w:left="158" w:right="35" w:hanging="126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VIGILANZA</w:t>
            </w:r>
            <w:r>
              <w:rPr>
                <w:b/>
                <w:i/>
                <w:spacing w:val="18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(attività</w:t>
            </w:r>
            <w:r>
              <w:rPr>
                <w:b/>
                <w:i/>
                <w:spacing w:val="18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affidata</w:t>
            </w:r>
            <w:r>
              <w:rPr>
                <w:b/>
                <w:i/>
                <w:spacing w:val="-32"/>
                <w:sz w:val="14"/>
              </w:rPr>
              <w:t xml:space="preserve"> </w:t>
            </w:r>
            <w:r>
              <w:rPr>
                <w:b/>
                <w:i/>
                <w:w w:val="105"/>
                <w:sz w:val="14"/>
              </w:rPr>
              <w:t>a</w:t>
            </w:r>
            <w:r>
              <w:rPr>
                <w:b/>
                <w:i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i/>
                <w:w w:val="105"/>
                <w:sz w:val="14"/>
              </w:rPr>
              <w:t>servizio</w:t>
            </w:r>
            <w:r>
              <w:rPr>
                <w:b/>
                <w:i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i/>
                <w:w w:val="105"/>
                <w:sz w:val="14"/>
              </w:rPr>
              <w:t>Convenzionato)</w:t>
            </w: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4"/>
              <w:rPr>
                <w:sz w:val="16"/>
              </w:rPr>
            </w:pPr>
          </w:p>
          <w:p w:rsidR="00F80E3F" w:rsidRDefault="00B771B1">
            <w:pPr>
              <w:pStyle w:val="TableParagraph"/>
              <w:ind w:left="79" w:right="64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attività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accertamento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0"/>
              <w:rPr>
                <w:sz w:val="23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6" w:right="182" w:firstLine="36"/>
              <w:rPr>
                <w:sz w:val="14"/>
              </w:rPr>
            </w:pPr>
            <w:r>
              <w:rPr>
                <w:w w:val="105"/>
                <w:sz w:val="14"/>
              </w:rPr>
              <w:t>gestione fase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preliminare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z w:val="14"/>
              </w:rPr>
              <w:t>sanzioni-gestione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ricorsi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94" w:line="278" w:lineRule="auto"/>
              <w:ind w:left="25" w:right="31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Responsabi-le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3"/>
                <w:w w:val="105"/>
                <w:sz w:val="14"/>
              </w:rPr>
              <w:t>Polizia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Locale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0"/>
              <w:rPr>
                <w:sz w:val="14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5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rischio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rivelazione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segreti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ufficio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nelle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fasi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preliminari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 sanzione-omissione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verbalizzazione di fatti 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comportamenti-accordi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collusivi tra organo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accertatore e trasgressore-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manifesta disparità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trattamento ed illogicità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nell'esercizio dell'attività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controllo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99" w:line="276" w:lineRule="auto"/>
              <w:ind w:left="182" w:right="189" w:firstLine="120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SCARSO</w:t>
            </w:r>
            <w:r>
              <w:rPr>
                <w:b/>
                <w:i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3,79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94" w:line="278" w:lineRule="auto"/>
              <w:ind w:left="24" w:right="1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formazione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rotazione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personale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16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3" w:right="222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Adeguata diffusione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Codice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2515"/>
        </w:trPr>
        <w:tc>
          <w:tcPr>
            <w:tcW w:w="379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870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14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758" w:right="243" w:hanging="490"/>
              <w:rPr>
                <w:sz w:val="14"/>
              </w:rPr>
            </w:pPr>
            <w:r>
              <w:rPr>
                <w:w w:val="105"/>
                <w:sz w:val="14"/>
              </w:rPr>
              <w:t>Gestione</w:t>
            </w:r>
            <w:r>
              <w:rPr>
                <w:spacing w:val="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entrate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bilancio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3"/>
            </w:pPr>
          </w:p>
          <w:p w:rsidR="00F80E3F" w:rsidRDefault="00B771B1">
            <w:pPr>
              <w:pStyle w:val="TableParagraph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previsione</w:t>
            </w:r>
          </w:p>
        </w:tc>
        <w:tc>
          <w:tcPr>
            <w:tcW w:w="1203" w:type="dxa"/>
            <w:vMerge w:val="restart"/>
            <w:tcBorders>
              <w:bottom w:val="nil"/>
            </w:tcBorders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5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7"/>
              <w:rPr>
                <w:sz w:val="14"/>
              </w:rPr>
            </w:pPr>
            <w:r>
              <w:rPr>
                <w:w w:val="105"/>
                <w:sz w:val="14"/>
              </w:rPr>
              <w:t>definizione previsioni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entrata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non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corrispondenti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fabisogno -ritardare l'avvio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procedimento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rilevazione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dati propedeutico alla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previsione -mancata </w:t>
            </w:r>
            <w:r>
              <w:rPr>
                <w:w w:val="105"/>
                <w:sz w:val="14"/>
              </w:rPr>
              <w:t>verifica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entrate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patrimoniali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14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182" w:right="189" w:firstLine="120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SCARSO</w:t>
            </w:r>
            <w:r>
              <w:rPr>
                <w:b/>
                <w:i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2,71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0"/>
              <w:rPr>
                <w:sz w:val="13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4" w:right="1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controlli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sulla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tempistica-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formazione-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standardizzazione delle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procedure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1914"/>
        </w:trPr>
        <w:tc>
          <w:tcPr>
            <w:tcW w:w="379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760" w:right="24" w:hanging="71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Gestione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ordinaria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spese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bilancio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3" w:line="278" w:lineRule="auto"/>
              <w:ind w:left="26" w:right="-15"/>
              <w:rPr>
                <w:sz w:val="14"/>
              </w:rPr>
            </w:pPr>
            <w:r>
              <w:rPr>
                <w:w w:val="105"/>
                <w:sz w:val="14"/>
              </w:rPr>
              <w:t>gestione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liquidazione-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procedure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riconoscimento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debiti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fuori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bilancio-</w:t>
            </w:r>
          </w:p>
        </w:tc>
        <w:tc>
          <w:tcPr>
            <w:tcW w:w="1203" w:type="dxa"/>
            <w:vMerge/>
            <w:tcBorders>
              <w:top w:val="nil"/>
              <w:bottom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0" w:line="278" w:lineRule="auto"/>
              <w:ind w:left="25" w:right="-15"/>
              <w:rPr>
                <w:sz w:val="14"/>
              </w:rPr>
            </w:pPr>
            <w:r>
              <w:rPr>
                <w:w w:val="105"/>
                <w:sz w:val="14"/>
              </w:rPr>
              <w:t>mancato rispetto dei tempi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procedurali-interpretazione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difformi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debitorie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omogenee-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manifesta disparità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trattamento e illogicità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nell'esercizio dell'attività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controllo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5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182" w:right="189" w:firstLine="120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SCARSO</w:t>
            </w:r>
            <w:r>
              <w:rPr>
                <w:b/>
                <w:i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3,33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4" w:right="212"/>
              <w:rPr>
                <w:sz w:val="14"/>
              </w:rPr>
            </w:pPr>
            <w:r>
              <w:rPr>
                <w:w w:val="105"/>
                <w:sz w:val="14"/>
              </w:rPr>
              <w:t>adozione procedure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standard-controlli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z w:val="14"/>
              </w:rPr>
              <w:t>interni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7" w:line="278" w:lineRule="auto"/>
              <w:ind w:left="23" w:right="222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Adeguata diffusione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Codice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</w:tbl>
    <w:p w:rsidR="00F80E3F" w:rsidRDefault="00F80E3F">
      <w:pPr>
        <w:rPr>
          <w:sz w:val="14"/>
        </w:rPr>
        <w:sectPr w:rsidR="00F80E3F">
          <w:pgSz w:w="16840" w:h="11910" w:orient="landscape"/>
          <w:pgMar w:top="280" w:right="4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79"/>
        <w:gridCol w:w="1870"/>
        <w:gridCol w:w="1988"/>
        <w:gridCol w:w="1234"/>
        <w:gridCol w:w="1203"/>
        <w:gridCol w:w="1741"/>
        <w:gridCol w:w="1234"/>
        <w:gridCol w:w="1698"/>
        <w:gridCol w:w="1770"/>
        <w:gridCol w:w="1539"/>
        <w:gridCol w:w="1030"/>
      </w:tblGrid>
      <w:tr w:rsidR="00F80E3F">
        <w:trPr>
          <w:trHeight w:val="1011"/>
        </w:trPr>
        <w:tc>
          <w:tcPr>
            <w:tcW w:w="379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B771B1">
            <w:pPr>
              <w:pStyle w:val="TableParagraph"/>
              <w:spacing w:before="116"/>
              <w:ind w:left="34" w:right="19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Area</w:t>
            </w:r>
          </w:p>
        </w:tc>
        <w:tc>
          <w:tcPr>
            <w:tcW w:w="18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60" w:right="24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Servizio</w:t>
            </w:r>
          </w:p>
        </w:tc>
        <w:tc>
          <w:tcPr>
            <w:tcW w:w="198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62"/>
              <w:rPr>
                <w:b/>
                <w:sz w:val="14"/>
              </w:rPr>
            </w:pPr>
            <w:r>
              <w:rPr>
                <w:b/>
                <w:sz w:val="14"/>
              </w:rPr>
              <w:t>Ambito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per</w:t>
            </w:r>
            <w:r>
              <w:rPr>
                <w:b/>
                <w:spacing w:val="6"/>
                <w:sz w:val="14"/>
              </w:rPr>
              <w:t xml:space="preserve"> </w:t>
            </w:r>
            <w:r>
              <w:rPr>
                <w:b/>
                <w:sz w:val="14"/>
              </w:rPr>
              <w:t>materia</w:t>
            </w:r>
            <w:r>
              <w:rPr>
                <w:b/>
                <w:spacing w:val="5"/>
                <w:sz w:val="14"/>
              </w:rPr>
              <w:t xml:space="preserve"> </w:t>
            </w:r>
            <w:r>
              <w:rPr>
                <w:b/>
                <w:sz w:val="14"/>
              </w:rPr>
              <w:t>(processo)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03" w:right="66" w:hanging="11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Attività Sensibile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(sul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processo)</w:t>
            </w:r>
          </w:p>
        </w:tc>
        <w:tc>
          <w:tcPr>
            <w:tcW w:w="1203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0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Responsabile</w:t>
            </w:r>
          </w:p>
        </w:tc>
        <w:tc>
          <w:tcPr>
            <w:tcW w:w="1741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306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Rischio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Potenziale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8" w:right="2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Classificazione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 (punti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1 -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25)</w:t>
            </w:r>
          </w:p>
        </w:tc>
        <w:tc>
          <w:tcPr>
            <w:tcW w:w="169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78" w:right="49" w:hanging="212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7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trasversal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7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2" w:right="84" w:hanging="120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organizzative</w:t>
            </w:r>
          </w:p>
        </w:tc>
        <w:tc>
          <w:tcPr>
            <w:tcW w:w="1539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9" w:right="2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del rischio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comportamental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030" w:type="dxa"/>
            <w:shd w:val="clear" w:color="auto" w:fill="92D050"/>
          </w:tcPr>
          <w:p w:rsidR="00F80E3F" w:rsidRDefault="00F80E3F">
            <w:pPr>
              <w:pStyle w:val="TableParagraph"/>
              <w:spacing w:before="8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75" w:right="166" w:firstLine="38"/>
              <w:jc w:val="bot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Eventuali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proposte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integrative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ulteriori</w:t>
            </w:r>
          </w:p>
        </w:tc>
      </w:tr>
      <w:tr w:rsidR="00F80E3F">
        <w:trPr>
          <w:trHeight w:val="1403"/>
        </w:trPr>
        <w:tc>
          <w:tcPr>
            <w:tcW w:w="379" w:type="dxa"/>
            <w:vMerge w:val="restart"/>
          </w:tcPr>
          <w:p w:rsidR="00F80E3F" w:rsidRDefault="00B771B1">
            <w:pPr>
              <w:pStyle w:val="TableParagraph"/>
              <w:spacing w:before="22"/>
              <w:ind w:left="83"/>
              <w:rPr>
                <w:b/>
                <w:sz w:val="18"/>
              </w:rPr>
            </w:pPr>
            <w:r>
              <w:rPr>
                <w:b/>
                <w:sz w:val="18"/>
              </w:rPr>
              <w:t>E3</w:t>
            </w:r>
          </w:p>
        </w:tc>
        <w:tc>
          <w:tcPr>
            <w:tcW w:w="1870" w:type="dxa"/>
            <w:vMerge w:val="restart"/>
          </w:tcPr>
          <w:p w:rsidR="00F80E3F" w:rsidRDefault="00B771B1">
            <w:pPr>
              <w:pStyle w:val="TableParagraph"/>
              <w:spacing w:before="45" w:line="276" w:lineRule="auto"/>
              <w:ind w:left="453" w:hanging="15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ECONOMICO</w:t>
            </w:r>
            <w:r>
              <w:rPr>
                <w:b/>
                <w:i/>
                <w:spacing w:val="3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-</w:t>
            </w:r>
            <w:r>
              <w:rPr>
                <w:b/>
                <w:i/>
                <w:spacing w:val="-32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FINANZIARIA</w:t>
            </w: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13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830" w:right="60" w:hanging="74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Accertamenti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verifiche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locali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62" w:right="146" w:hanging="1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Accertamenti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 xml:space="preserve">verifiche </w:t>
            </w:r>
            <w:r>
              <w:rPr>
                <w:spacing w:val="-1"/>
                <w:w w:val="105"/>
                <w:sz w:val="14"/>
              </w:rPr>
              <w:t>tributi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locali</w:t>
            </w:r>
          </w:p>
        </w:tc>
        <w:tc>
          <w:tcPr>
            <w:tcW w:w="1203" w:type="dxa"/>
            <w:vMerge w:val="restart"/>
          </w:tcPr>
          <w:p w:rsidR="00F80E3F" w:rsidRDefault="00B771B1">
            <w:pPr>
              <w:pStyle w:val="TableParagraph"/>
              <w:spacing w:line="108" w:lineRule="exact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Responsabile</w:t>
            </w:r>
          </w:p>
          <w:p w:rsidR="00F80E3F" w:rsidRDefault="00B771B1">
            <w:pPr>
              <w:pStyle w:val="TableParagraph"/>
              <w:spacing w:before="26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Servizio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spacing w:before="1"/>
              <w:rPr>
                <w:sz w:val="13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184"/>
              <w:rPr>
                <w:sz w:val="14"/>
              </w:rPr>
            </w:pPr>
            <w:r>
              <w:rPr>
                <w:w w:val="105"/>
                <w:sz w:val="14"/>
              </w:rPr>
              <w:t>mancati controlli per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favorirealcuni soggetti-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interpretazioni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difformi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situazioni debitorie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omogenee-manifesta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disparità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trattamento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14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182" w:right="189" w:firstLine="120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SCARSO</w:t>
            </w:r>
            <w:r>
              <w:rPr>
                <w:b/>
                <w:i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4,38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4"/>
              <w:rPr>
                <w:sz w:val="13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4"/>
              <w:rPr>
                <w:sz w:val="14"/>
              </w:rPr>
            </w:pPr>
            <w:r>
              <w:rPr>
                <w:sz w:val="14"/>
              </w:rPr>
              <w:t>formazione-controlli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interni-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predisposizione criteri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uniformi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atti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indirizzo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3" w:right="222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Adeguata diffusione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Codice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1417"/>
        </w:trPr>
        <w:tc>
          <w:tcPr>
            <w:tcW w:w="37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3"/>
              <w:rPr>
                <w:sz w:val="14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635" w:right="185" w:hanging="4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Accertamenti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con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adesione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locali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</w:pPr>
          </w:p>
          <w:p w:rsidR="00F80E3F" w:rsidRDefault="00B771B1">
            <w:pPr>
              <w:pStyle w:val="TableParagraph"/>
              <w:spacing w:before="1" w:line="278" w:lineRule="auto"/>
              <w:ind w:left="39" w:right="23"/>
              <w:jc w:val="center"/>
              <w:rPr>
                <w:sz w:val="14"/>
              </w:rPr>
            </w:pPr>
            <w:r>
              <w:rPr>
                <w:sz w:val="14"/>
              </w:rPr>
              <w:t>Accertamenti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con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adesione tributi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locali</w:t>
            </w:r>
          </w:p>
        </w:tc>
        <w:tc>
          <w:tcPr>
            <w:tcW w:w="1203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spacing w:before="10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17"/>
              <w:rPr>
                <w:sz w:val="14"/>
              </w:rPr>
            </w:pPr>
            <w:r>
              <w:rPr>
                <w:sz w:val="14"/>
              </w:rPr>
              <w:t>disomogeneità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nella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gestione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 contenzioso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manifesta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disparità e illogicità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nell'esecuzione </w:t>
            </w:r>
            <w:r>
              <w:rPr>
                <w:w w:val="105"/>
                <w:sz w:val="14"/>
              </w:rPr>
              <w:t>dell'attività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controllo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14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182" w:right="189" w:firstLine="120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SCARSO</w:t>
            </w:r>
            <w:r>
              <w:rPr>
                <w:b/>
                <w:i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4,79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4"/>
              <w:rPr>
                <w:sz w:val="14"/>
              </w:rPr>
            </w:pPr>
            <w:r>
              <w:rPr>
                <w:sz w:val="14"/>
              </w:rPr>
              <w:t>formazione-controlli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interni-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predisposizione criteri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uniformi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atti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indirizzo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</w:pPr>
          </w:p>
          <w:p w:rsidR="00F80E3F" w:rsidRDefault="00B771B1">
            <w:pPr>
              <w:pStyle w:val="TableParagraph"/>
              <w:spacing w:before="1" w:line="278" w:lineRule="auto"/>
              <w:ind w:left="23" w:right="222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Adeguata diffusione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Codice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1873"/>
        </w:trPr>
        <w:tc>
          <w:tcPr>
            <w:tcW w:w="37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18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422" w:right="93" w:hanging="30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Riscossione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coattiva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ed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entrate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patrimoniali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5" w:line="278" w:lineRule="auto"/>
              <w:ind w:left="45" w:right="27" w:firstLine="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Riscossione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coattiva tributi ed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entrate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patrimoniali</w:t>
            </w:r>
          </w:p>
        </w:tc>
        <w:tc>
          <w:tcPr>
            <w:tcW w:w="1203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1" w:line="278" w:lineRule="auto"/>
              <w:ind w:left="25" w:right="38"/>
              <w:rPr>
                <w:sz w:val="14"/>
              </w:rPr>
            </w:pPr>
            <w:r>
              <w:rPr>
                <w:sz w:val="14"/>
              </w:rPr>
              <w:t>mancato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rispetto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termine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 procedimento-manifesta</w:t>
            </w:r>
            <w:r>
              <w:rPr>
                <w:w w:val="105"/>
                <w:sz w:val="14"/>
              </w:rPr>
              <w:t xml:space="preserve"> disparità di trattamento 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illogicitànell'esecuzione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dell'attività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controllo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18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182" w:right="189" w:firstLine="120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SCARSO</w:t>
            </w:r>
            <w:r>
              <w:rPr>
                <w:b/>
                <w:i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4,33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9"/>
              <w:rPr>
                <w:sz w:val="17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24"/>
              <w:rPr>
                <w:sz w:val="14"/>
              </w:rPr>
            </w:pPr>
            <w:r>
              <w:rPr>
                <w:sz w:val="14"/>
              </w:rPr>
              <w:t>formazione-controlli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interni-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predisposizione criteri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uniformi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atti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indirizzo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5" w:line="278" w:lineRule="auto"/>
              <w:ind w:left="23" w:right="222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Adeguata diffusione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Codice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1938"/>
        </w:trPr>
        <w:tc>
          <w:tcPr>
            <w:tcW w:w="379" w:type="dxa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B771B1">
            <w:pPr>
              <w:pStyle w:val="TableParagraph"/>
              <w:spacing w:before="177"/>
              <w:ind w:left="34" w:right="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E4</w:t>
            </w:r>
          </w:p>
        </w:tc>
        <w:tc>
          <w:tcPr>
            <w:tcW w:w="18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4"/>
              <w:rPr>
                <w:sz w:val="13"/>
              </w:rPr>
            </w:pPr>
          </w:p>
          <w:p w:rsidR="00F80E3F" w:rsidRDefault="00B771B1">
            <w:pPr>
              <w:pStyle w:val="TableParagraph"/>
              <w:ind w:left="260" w:right="261"/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ECOLOGICA</w:t>
            </w: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827" w:hanging="670"/>
              <w:rPr>
                <w:sz w:val="14"/>
              </w:rPr>
            </w:pPr>
            <w:r>
              <w:rPr>
                <w:sz w:val="14"/>
              </w:rPr>
              <w:t>Controllo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sull'abbandono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dei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rifiuti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0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76" w:right="59" w:firstLine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Controllo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 xml:space="preserve">sull'abbandono </w:t>
            </w:r>
            <w:r>
              <w:rPr>
                <w:spacing w:val="-1"/>
                <w:w w:val="105"/>
                <w:sz w:val="14"/>
              </w:rPr>
              <w:t>dei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rifiuti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85"/>
              <w:rPr>
                <w:sz w:val="14"/>
              </w:rPr>
            </w:pPr>
            <w:r>
              <w:rPr>
                <w:sz w:val="14"/>
              </w:rPr>
              <w:t>Responsabile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finanziario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5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88"/>
              <w:rPr>
                <w:sz w:val="14"/>
              </w:rPr>
            </w:pPr>
            <w:r>
              <w:rPr>
                <w:w w:val="105"/>
                <w:sz w:val="14"/>
              </w:rPr>
              <w:t>mancato accertamento 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mancata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applicazione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sanzioni e disparità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trattamento per situazioni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omogenee con violazione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atti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ufficio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5"/>
              <w:rPr>
                <w:sz w:val="21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182" w:right="189" w:firstLine="120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SCARSO</w:t>
            </w:r>
            <w:r>
              <w:rPr>
                <w:b/>
                <w:i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3,00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20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24"/>
              <w:rPr>
                <w:sz w:val="14"/>
              </w:rPr>
            </w:pPr>
            <w:r>
              <w:rPr>
                <w:sz w:val="14"/>
              </w:rPr>
              <w:t>formazione-controlli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interni-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predisposizione criteri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uniformi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atti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indirizzo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0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3" w:right="222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Adeguata diffusione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Codice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1180"/>
        </w:trPr>
        <w:tc>
          <w:tcPr>
            <w:tcW w:w="379" w:type="dxa"/>
            <w:vMerge w:val="restart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spacing w:before="2"/>
              <w:rPr>
                <w:sz w:val="18"/>
              </w:rPr>
            </w:pPr>
          </w:p>
          <w:p w:rsidR="00F80E3F" w:rsidRDefault="00B771B1">
            <w:pPr>
              <w:pStyle w:val="TableParagraph"/>
              <w:ind w:left="83"/>
              <w:rPr>
                <w:b/>
                <w:sz w:val="18"/>
              </w:rPr>
            </w:pPr>
            <w:r>
              <w:rPr>
                <w:b/>
                <w:sz w:val="18"/>
              </w:rPr>
              <w:t>E5</w:t>
            </w:r>
          </w:p>
        </w:tc>
        <w:tc>
          <w:tcPr>
            <w:tcW w:w="1870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3"/>
              <w:rPr>
                <w:sz w:val="16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465" w:hanging="92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URBANISTICA</w:t>
            </w:r>
            <w:r>
              <w:rPr>
                <w:b/>
                <w:i/>
                <w:spacing w:val="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E</w:t>
            </w:r>
            <w:r>
              <w:rPr>
                <w:b/>
                <w:i/>
                <w:spacing w:val="-32"/>
                <w:sz w:val="14"/>
              </w:rPr>
              <w:t xml:space="preserve"> </w:t>
            </w:r>
            <w:r>
              <w:rPr>
                <w:b/>
                <w:i/>
                <w:w w:val="105"/>
                <w:sz w:val="14"/>
              </w:rPr>
              <w:t>PATRIMONIO</w:t>
            </w: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412" w:hanging="346"/>
              <w:rPr>
                <w:sz w:val="14"/>
              </w:rPr>
            </w:pPr>
            <w:r>
              <w:rPr>
                <w:sz w:val="14"/>
              </w:rPr>
              <w:t>Provvedimenti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pianificazione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urbanistica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generale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7" w:line="278" w:lineRule="auto"/>
              <w:ind w:left="35" w:right="17" w:firstLine="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Provvedimenti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pianificazione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urbanistica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generale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25" w:right="65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Responsabile Area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III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LLPP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spacing w:before="9"/>
              <w:rPr>
                <w:sz w:val="19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67"/>
              <w:rPr>
                <w:sz w:val="14"/>
              </w:rPr>
            </w:pPr>
            <w:r>
              <w:rPr>
                <w:w w:val="105"/>
                <w:sz w:val="14"/>
              </w:rPr>
              <w:t>accordi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l'amministrazione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privati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 contrasto con il pubblico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interesse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5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50" w:firstLine="252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MODERATO</w:t>
            </w:r>
            <w:r>
              <w:rPr>
                <w:b/>
                <w:i/>
                <w:spacing w:val="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7,00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spacing w:before="9"/>
              <w:rPr>
                <w:sz w:val="19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4"/>
              <w:rPr>
                <w:sz w:val="14"/>
              </w:rPr>
            </w:pPr>
            <w:r>
              <w:rPr>
                <w:w w:val="105"/>
                <w:sz w:val="14"/>
              </w:rPr>
              <w:t>individuazione criteri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generali per 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pianificazione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-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formazione-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trasparenza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7" w:line="278" w:lineRule="auto"/>
              <w:ind w:left="23" w:right="222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Adeguata diffusione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Codice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1742"/>
        </w:trPr>
        <w:tc>
          <w:tcPr>
            <w:tcW w:w="37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407" w:hanging="324"/>
              <w:rPr>
                <w:sz w:val="14"/>
              </w:rPr>
            </w:pPr>
            <w:r>
              <w:rPr>
                <w:sz w:val="14"/>
              </w:rPr>
              <w:t>Provvedimenti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pianificazione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urbanistica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attuativa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4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0" w:right="13" w:firstLine="3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Provvedimenti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pianificazione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urbanistica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attuativa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29" w:firstLine="36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Responsabile Area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III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mancata definizione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preventiva dei criteri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interesse pubblico per 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conclusione di accordi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urbanistici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z w:val="14"/>
              </w:rPr>
              <w:t>pubblico-privato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0"/>
              <w:rPr>
                <w:sz w:val="12"/>
              </w:rPr>
            </w:pPr>
          </w:p>
          <w:p w:rsidR="00F80E3F" w:rsidRDefault="00B771B1">
            <w:pPr>
              <w:pStyle w:val="TableParagraph"/>
              <w:spacing w:before="1" w:line="276" w:lineRule="auto"/>
              <w:ind w:left="50" w:firstLine="252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MODERATO</w:t>
            </w:r>
            <w:r>
              <w:rPr>
                <w:b/>
                <w:i/>
                <w:spacing w:val="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6,71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41" w:line="278" w:lineRule="auto"/>
              <w:ind w:left="24" w:right="-36"/>
              <w:rPr>
                <w:sz w:val="14"/>
              </w:rPr>
            </w:pPr>
            <w:r>
              <w:rPr>
                <w:w w:val="105"/>
                <w:sz w:val="14"/>
              </w:rPr>
              <w:t>individuazione criteri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generali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  la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pianificazione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-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formazione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trasparenza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4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3" w:right="222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Adeguata diffusione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Codice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</w:tbl>
    <w:p w:rsidR="00F80E3F" w:rsidRDefault="00F80E3F">
      <w:pPr>
        <w:rPr>
          <w:sz w:val="14"/>
        </w:rPr>
        <w:sectPr w:rsidR="00F80E3F">
          <w:pgSz w:w="16840" w:h="11910" w:orient="landscape"/>
          <w:pgMar w:top="280" w:right="4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79"/>
        <w:gridCol w:w="1870"/>
        <w:gridCol w:w="1988"/>
        <w:gridCol w:w="1234"/>
        <w:gridCol w:w="1203"/>
        <w:gridCol w:w="1741"/>
        <w:gridCol w:w="1234"/>
        <w:gridCol w:w="1698"/>
        <w:gridCol w:w="1770"/>
        <w:gridCol w:w="1539"/>
        <w:gridCol w:w="1030"/>
      </w:tblGrid>
      <w:tr w:rsidR="00F80E3F">
        <w:trPr>
          <w:trHeight w:val="1011"/>
        </w:trPr>
        <w:tc>
          <w:tcPr>
            <w:tcW w:w="379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F80E3F">
            <w:pPr>
              <w:pStyle w:val="TableParagraph"/>
              <w:rPr>
                <w:sz w:val="14"/>
              </w:rPr>
            </w:pPr>
          </w:p>
          <w:p w:rsidR="00F80E3F" w:rsidRDefault="00B771B1">
            <w:pPr>
              <w:pStyle w:val="TableParagraph"/>
              <w:spacing w:before="116"/>
              <w:ind w:left="52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Area</w:t>
            </w:r>
          </w:p>
        </w:tc>
        <w:tc>
          <w:tcPr>
            <w:tcW w:w="18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60" w:right="24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Servizio</w:t>
            </w:r>
          </w:p>
        </w:tc>
        <w:tc>
          <w:tcPr>
            <w:tcW w:w="198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1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Ambito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per</w:t>
            </w:r>
            <w:r>
              <w:rPr>
                <w:b/>
                <w:spacing w:val="6"/>
                <w:sz w:val="14"/>
              </w:rPr>
              <w:t xml:space="preserve"> </w:t>
            </w:r>
            <w:r>
              <w:rPr>
                <w:b/>
                <w:sz w:val="14"/>
              </w:rPr>
              <w:t>materia</w:t>
            </w:r>
            <w:r>
              <w:rPr>
                <w:b/>
                <w:spacing w:val="5"/>
                <w:sz w:val="14"/>
              </w:rPr>
              <w:t xml:space="preserve"> </w:t>
            </w:r>
            <w:r>
              <w:rPr>
                <w:b/>
                <w:sz w:val="14"/>
              </w:rPr>
              <w:t>(processo)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03" w:right="66" w:hanging="11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Attività Sensibile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(sul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processo)</w:t>
            </w:r>
          </w:p>
        </w:tc>
        <w:tc>
          <w:tcPr>
            <w:tcW w:w="1203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20" w:right="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Responsabile</w:t>
            </w:r>
          </w:p>
        </w:tc>
        <w:tc>
          <w:tcPr>
            <w:tcW w:w="1741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21"/>
              </w:rPr>
            </w:pPr>
          </w:p>
          <w:p w:rsidR="00F80E3F" w:rsidRDefault="00B771B1">
            <w:pPr>
              <w:pStyle w:val="TableParagraph"/>
              <w:ind w:left="306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Rischio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Potenziale</w:t>
            </w:r>
          </w:p>
        </w:tc>
        <w:tc>
          <w:tcPr>
            <w:tcW w:w="1234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8" w:right="2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Classificazione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 (punti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1 -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25)</w:t>
            </w:r>
          </w:p>
        </w:tc>
        <w:tc>
          <w:tcPr>
            <w:tcW w:w="1698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78" w:right="49" w:hanging="212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7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trasversal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770" w:type="dxa"/>
            <w:shd w:val="clear" w:color="auto" w:fill="92D050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1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22" w:right="84" w:hanging="120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2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organizzative</w:t>
            </w:r>
          </w:p>
        </w:tc>
        <w:tc>
          <w:tcPr>
            <w:tcW w:w="1539" w:type="dxa"/>
            <w:shd w:val="clear" w:color="auto" w:fill="92D050"/>
          </w:tcPr>
          <w:p w:rsidR="00F80E3F" w:rsidRDefault="00F80E3F">
            <w:pPr>
              <w:pStyle w:val="TableParagraph"/>
              <w:spacing w:before="9"/>
              <w:rPr>
                <w:sz w:val="20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9" w:right="2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Misure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Contenimento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del rischio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>comportamental</w:t>
            </w:r>
            <w:r>
              <w:rPr>
                <w:b/>
                <w:w w:val="105"/>
                <w:sz w:val="14"/>
              </w:rPr>
              <w:t>i</w:t>
            </w:r>
          </w:p>
        </w:tc>
        <w:tc>
          <w:tcPr>
            <w:tcW w:w="1030" w:type="dxa"/>
            <w:shd w:val="clear" w:color="auto" w:fill="92D050"/>
          </w:tcPr>
          <w:p w:rsidR="00F80E3F" w:rsidRDefault="00F80E3F">
            <w:pPr>
              <w:pStyle w:val="TableParagraph"/>
              <w:spacing w:before="8"/>
              <w:rPr>
                <w:sz w:val="12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175" w:right="166" w:firstLine="38"/>
              <w:jc w:val="bot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Eventuali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proposte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integrative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ulteriori</w:t>
            </w:r>
          </w:p>
        </w:tc>
      </w:tr>
      <w:tr w:rsidR="00F80E3F">
        <w:trPr>
          <w:trHeight w:val="1612"/>
        </w:trPr>
        <w:tc>
          <w:tcPr>
            <w:tcW w:w="379" w:type="dxa"/>
            <w:vMerge w:val="restart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18"/>
              </w:rPr>
            </w:pPr>
          </w:p>
          <w:p w:rsidR="00F80E3F" w:rsidRDefault="00B771B1">
            <w:pPr>
              <w:pStyle w:val="TableParagraph"/>
              <w:ind w:left="83"/>
              <w:rPr>
                <w:b/>
                <w:sz w:val="18"/>
              </w:rPr>
            </w:pPr>
            <w:r>
              <w:rPr>
                <w:b/>
                <w:sz w:val="18"/>
              </w:rPr>
              <w:t>E6</w:t>
            </w:r>
          </w:p>
        </w:tc>
        <w:tc>
          <w:tcPr>
            <w:tcW w:w="1870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20"/>
              </w:rPr>
            </w:pPr>
          </w:p>
          <w:p w:rsidR="00F80E3F" w:rsidRDefault="00B771B1">
            <w:pPr>
              <w:pStyle w:val="TableParagraph"/>
              <w:ind w:left="341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MANUTENZIONE</w:t>
            </w: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14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81" w:right="64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Gestione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elenchi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esecutori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interventi di manutenzione del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patrimonio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5"/>
              <w:rPr>
                <w:sz w:val="14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39" w:right="23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Gestione </w:t>
            </w:r>
            <w:r>
              <w:rPr>
                <w:spacing w:val="-1"/>
                <w:w w:val="105"/>
                <w:sz w:val="14"/>
              </w:rPr>
              <w:t>elenchi 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esecutori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interventi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manutenzione del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patrimonio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spacing w:before="3"/>
            </w:pPr>
          </w:p>
          <w:p w:rsidR="00F80E3F" w:rsidRDefault="00B771B1">
            <w:pPr>
              <w:pStyle w:val="TableParagraph"/>
              <w:spacing w:line="278" w:lineRule="auto"/>
              <w:ind w:left="25" w:right="7"/>
              <w:rPr>
                <w:sz w:val="14"/>
              </w:rPr>
            </w:pPr>
            <w:r>
              <w:rPr>
                <w:w w:val="105"/>
                <w:sz w:val="14"/>
              </w:rPr>
              <w:t>mancato rispetto del criterio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 rotazione-eccessivo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ricorso a procedure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affidamento diretto senza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comparazione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preventivi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d'urgenza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5"/>
              </w:rPr>
            </w:pPr>
          </w:p>
          <w:p w:rsidR="00F80E3F" w:rsidRDefault="00B771B1">
            <w:pPr>
              <w:pStyle w:val="TableParagraph"/>
              <w:ind w:left="2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formazione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-trasparenza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8"/>
              <w:rPr>
                <w:sz w:val="14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3" w:right="222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Adeguata diffusione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Codice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1338"/>
        </w:trPr>
        <w:tc>
          <w:tcPr>
            <w:tcW w:w="37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6" w:line="278" w:lineRule="auto"/>
              <w:ind w:left="326" w:right="233" w:hanging="70"/>
              <w:rPr>
                <w:sz w:val="14"/>
              </w:rPr>
            </w:pPr>
            <w:r>
              <w:rPr>
                <w:sz w:val="14"/>
              </w:rPr>
              <w:t>Individuazione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priorità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fabbisogni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manutentivi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3" w:line="278" w:lineRule="auto"/>
              <w:ind w:left="40" w:right="23"/>
              <w:jc w:val="center"/>
              <w:rPr>
                <w:sz w:val="14"/>
              </w:rPr>
            </w:pPr>
            <w:r>
              <w:rPr>
                <w:sz w:val="14"/>
              </w:rPr>
              <w:t>Individuazione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priorità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fabbisogni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manutentivi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6" w:line="278" w:lineRule="auto"/>
              <w:ind w:left="25" w:right="65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Responsabile Area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III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LLPP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6" w:line="278" w:lineRule="auto"/>
              <w:ind w:left="25" w:right="90"/>
              <w:rPr>
                <w:sz w:val="14"/>
              </w:rPr>
            </w:pPr>
            <w:r>
              <w:rPr>
                <w:sz w:val="14"/>
              </w:rPr>
              <w:t>assenza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programmazione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fabbisogni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manutentivi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1" w:line="276" w:lineRule="auto"/>
              <w:ind w:left="106" w:firstLine="199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RILEVANTE</w:t>
            </w:r>
            <w:r>
              <w:rPr>
                <w:b/>
                <w:i/>
                <w:spacing w:val="5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12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9"/>
              <w:rPr>
                <w:sz w:val="18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4" w:right="28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applicazione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contratti -formazione-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trasparenza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1338"/>
        </w:trPr>
        <w:tc>
          <w:tcPr>
            <w:tcW w:w="37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19"/>
              </w:rPr>
            </w:pPr>
          </w:p>
          <w:p w:rsidR="00F80E3F" w:rsidRDefault="00B771B1">
            <w:pPr>
              <w:pStyle w:val="TableParagraph"/>
              <w:ind w:left="12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Gestione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emergenze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manutentive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6" w:line="278" w:lineRule="auto"/>
              <w:ind w:left="258" w:right="8" w:hanging="228"/>
              <w:rPr>
                <w:sz w:val="14"/>
              </w:rPr>
            </w:pPr>
            <w:r>
              <w:rPr>
                <w:sz w:val="14"/>
              </w:rPr>
              <w:t>Gestione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emergenze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manutentive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3" w:line="278" w:lineRule="auto"/>
              <w:ind w:left="25" w:right="111"/>
              <w:rPr>
                <w:sz w:val="14"/>
              </w:rPr>
            </w:pPr>
            <w:r>
              <w:rPr>
                <w:w w:val="105"/>
                <w:sz w:val="14"/>
              </w:rPr>
              <w:t>eccessivo ricorso 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procedure di affidamento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diretto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senza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comparazione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preventivi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d'urgenza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9"/>
              <w:rPr>
                <w:sz w:val="18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4" w:right="28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applicazione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contratti -formazione-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trasparenza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1338"/>
        </w:trPr>
        <w:tc>
          <w:tcPr>
            <w:tcW w:w="379" w:type="dxa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spacing w:before="3"/>
              <w:rPr>
                <w:sz w:val="29"/>
              </w:rPr>
            </w:pPr>
          </w:p>
          <w:p w:rsidR="00F80E3F" w:rsidRDefault="00B771B1">
            <w:pPr>
              <w:pStyle w:val="TableParagraph"/>
              <w:ind w:left="83"/>
              <w:rPr>
                <w:b/>
                <w:sz w:val="18"/>
              </w:rPr>
            </w:pPr>
            <w:r>
              <w:rPr>
                <w:b/>
                <w:sz w:val="18"/>
              </w:rPr>
              <w:t>E7</w:t>
            </w:r>
          </w:p>
        </w:tc>
        <w:tc>
          <w:tcPr>
            <w:tcW w:w="18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3"/>
              <w:rPr>
                <w:sz w:val="19"/>
              </w:rPr>
            </w:pPr>
          </w:p>
          <w:p w:rsidR="00F80E3F" w:rsidRDefault="00B771B1">
            <w:pPr>
              <w:pStyle w:val="TableParagraph"/>
              <w:ind w:left="260" w:right="262"/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ELETTORALE</w:t>
            </w: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19"/>
              </w:rPr>
            </w:pPr>
          </w:p>
          <w:p w:rsidR="00F80E3F" w:rsidRDefault="00B771B1">
            <w:pPr>
              <w:pStyle w:val="TableParagraph"/>
              <w:ind w:left="77" w:right="64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Gestione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dell'elettorato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6" w:line="278" w:lineRule="auto"/>
              <w:ind w:left="26"/>
              <w:rPr>
                <w:sz w:val="14"/>
              </w:rPr>
            </w:pPr>
            <w:r>
              <w:rPr>
                <w:sz w:val="14"/>
              </w:rPr>
              <w:t>gestione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procedure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elettorali,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6" w:line="278" w:lineRule="auto"/>
              <w:ind w:left="25" w:right="65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Responsabile Area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9"/>
              <w:rPr>
                <w:sz w:val="18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5" w:right="283"/>
              <w:rPr>
                <w:sz w:val="14"/>
              </w:rPr>
            </w:pPr>
            <w:r>
              <w:rPr>
                <w:w w:val="105"/>
                <w:sz w:val="14"/>
              </w:rPr>
              <w:t>violazione rispetto dei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termini;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atti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ufficio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1" w:line="276" w:lineRule="auto"/>
              <w:ind w:left="182" w:right="189" w:firstLine="120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SCARSO</w:t>
            </w:r>
            <w:r>
              <w:rPr>
                <w:b/>
                <w:i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1,31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19"/>
              </w:rPr>
            </w:pPr>
          </w:p>
          <w:p w:rsidR="00F80E3F" w:rsidRDefault="00B771B1">
            <w:pPr>
              <w:pStyle w:val="TableParagraph"/>
              <w:ind w:left="24" w:right="-15"/>
              <w:rPr>
                <w:sz w:val="14"/>
              </w:rPr>
            </w:pPr>
            <w:r>
              <w:rPr>
                <w:sz w:val="14"/>
              </w:rPr>
              <w:t>formazione-controlli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interni-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1327"/>
        </w:trPr>
        <w:tc>
          <w:tcPr>
            <w:tcW w:w="379" w:type="dxa"/>
            <w:vMerge w:val="restart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spacing w:before="4"/>
              <w:rPr>
                <w:sz w:val="17"/>
              </w:rPr>
            </w:pPr>
          </w:p>
          <w:p w:rsidR="00F80E3F" w:rsidRDefault="00B771B1">
            <w:pPr>
              <w:pStyle w:val="TableParagraph"/>
              <w:ind w:left="83"/>
              <w:rPr>
                <w:b/>
                <w:sz w:val="18"/>
              </w:rPr>
            </w:pPr>
            <w:r>
              <w:rPr>
                <w:b/>
                <w:sz w:val="18"/>
              </w:rPr>
              <w:t>E7</w:t>
            </w:r>
          </w:p>
        </w:tc>
        <w:tc>
          <w:tcPr>
            <w:tcW w:w="1870" w:type="dxa"/>
            <w:vMerge w:val="restart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4"/>
              <w:rPr>
                <w:sz w:val="19"/>
              </w:rPr>
            </w:pPr>
          </w:p>
          <w:p w:rsidR="00F80E3F" w:rsidRDefault="00B771B1">
            <w:pPr>
              <w:pStyle w:val="TableParagraph"/>
              <w:ind w:left="446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CIMITERIALE</w:t>
            </w: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9" w:line="278" w:lineRule="auto"/>
              <w:ind w:left="827" w:right="113" w:hanging="69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Gestione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sepolture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loculi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18"/>
              </w:rPr>
            </w:pPr>
          </w:p>
          <w:p w:rsidR="00F80E3F" w:rsidRDefault="00B771B1">
            <w:pPr>
              <w:pStyle w:val="TableParagraph"/>
              <w:ind w:left="2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concessione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loculi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19" w:line="278" w:lineRule="auto"/>
              <w:ind w:left="25" w:right="65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Responsabile Area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2"/>
              <w:rPr>
                <w:sz w:val="18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25" w:right="38"/>
              <w:rPr>
                <w:sz w:val="14"/>
              </w:rPr>
            </w:pPr>
            <w:r>
              <w:rPr>
                <w:w w:val="105"/>
                <w:sz w:val="14"/>
              </w:rPr>
              <w:t>disparità di trattamento-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mancata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riscossione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canone-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mancata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verifica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scadenze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24" w:line="276" w:lineRule="auto"/>
              <w:ind w:left="182" w:right="189" w:firstLine="120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SCARSO</w:t>
            </w:r>
            <w:r>
              <w:rPr>
                <w:b/>
                <w:i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2,17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18"/>
              </w:rPr>
            </w:pPr>
          </w:p>
          <w:p w:rsidR="00F80E3F" w:rsidRDefault="00B771B1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formazione-controlli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interni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2"/>
              <w:rPr>
                <w:sz w:val="18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23" w:right="222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Adeguata diffusione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Codice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1115"/>
        </w:trPr>
        <w:tc>
          <w:tcPr>
            <w:tcW w:w="379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F80E3F" w:rsidRDefault="00F80E3F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07"/>
              <w:ind w:left="1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Gestione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tombe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famiglia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1"/>
              <w:rPr>
                <w:sz w:val="17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26" w:right="8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concessione </w:t>
            </w:r>
            <w:r>
              <w:rPr>
                <w:spacing w:val="-1"/>
                <w:w w:val="105"/>
                <w:sz w:val="14"/>
              </w:rPr>
              <w:t>tombe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famiglia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07"/>
              <w:ind w:left="4" w:right="4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Responsabile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AreaI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03" w:line="278" w:lineRule="auto"/>
              <w:ind w:left="25" w:right="38"/>
              <w:rPr>
                <w:sz w:val="14"/>
              </w:rPr>
            </w:pPr>
            <w:r>
              <w:rPr>
                <w:w w:val="105"/>
                <w:sz w:val="14"/>
              </w:rPr>
              <w:t>disparità di trattamento-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mancata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riscossione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canone-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mancata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verifica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scadenze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6"/>
              <w:rPr>
                <w:sz w:val="17"/>
              </w:rPr>
            </w:pPr>
          </w:p>
          <w:p w:rsidR="00F80E3F" w:rsidRDefault="00B771B1">
            <w:pPr>
              <w:pStyle w:val="TableParagraph"/>
              <w:spacing w:line="276" w:lineRule="auto"/>
              <w:ind w:left="182" w:right="189" w:firstLine="120"/>
              <w:rPr>
                <w:b/>
                <w:i/>
                <w:sz w:val="14"/>
              </w:rPr>
            </w:pPr>
            <w:r>
              <w:rPr>
                <w:b/>
                <w:i/>
                <w:w w:val="105"/>
                <w:sz w:val="14"/>
              </w:rPr>
              <w:t>RISCHIO</w:t>
            </w:r>
            <w:r>
              <w:rPr>
                <w:b/>
                <w:i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SCARSO</w:t>
            </w:r>
            <w:r>
              <w:rPr>
                <w:b/>
                <w:i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spacing w:val="-3"/>
                <w:w w:val="105"/>
                <w:sz w:val="14"/>
              </w:rPr>
              <w:t>3,13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07"/>
              <w:ind w:left="24"/>
              <w:rPr>
                <w:sz w:val="14"/>
              </w:rPr>
            </w:pPr>
            <w:r>
              <w:rPr>
                <w:sz w:val="14"/>
              </w:rPr>
              <w:t>formazione-controlli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interni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03" w:line="278" w:lineRule="auto"/>
              <w:ind w:left="23" w:right="222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Adeguata diffusione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Codice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  <w:tr w:rsidR="00F80E3F">
        <w:trPr>
          <w:trHeight w:val="1717"/>
        </w:trPr>
        <w:tc>
          <w:tcPr>
            <w:tcW w:w="379" w:type="dxa"/>
          </w:tcPr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rPr>
                <w:sz w:val="20"/>
              </w:rPr>
            </w:pPr>
          </w:p>
          <w:p w:rsidR="00F80E3F" w:rsidRDefault="00F80E3F">
            <w:pPr>
              <w:pStyle w:val="TableParagraph"/>
              <w:spacing w:before="9"/>
              <w:rPr>
                <w:sz w:val="25"/>
              </w:rPr>
            </w:pPr>
          </w:p>
          <w:p w:rsidR="00F80E3F" w:rsidRDefault="00B771B1">
            <w:pPr>
              <w:pStyle w:val="TableParagraph"/>
              <w:ind w:left="30"/>
              <w:rPr>
                <w:b/>
                <w:sz w:val="18"/>
              </w:rPr>
            </w:pPr>
            <w:r>
              <w:rPr>
                <w:b/>
                <w:sz w:val="18"/>
              </w:rPr>
              <w:t>E8</w:t>
            </w:r>
          </w:p>
        </w:tc>
        <w:tc>
          <w:tcPr>
            <w:tcW w:w="18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4" w:line="278" w:lineRule="auto"/>
              <w:ind w:left="564" w:hanging="517"/>
              <w:rPr>
                <w:b/>
                <w:sz w:val="14"/>
              </w:rPr>
            </w:pPr>
            <w:r>
              <w:rPr>
                <w:b/>
                <w:sz w:val="14"/>
              </w:rPr>
              <w:t>EDILIZIA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RESIDENZIALE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PUBBLICA</w:t>
            </w:r>
          </w:p>
        </w:tc>
        <w:tc>
          <w:tcPr>
            <w:tcW w:w="198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19"/>
              </w:rPr>
            </w:pPr>
          </w:p>
          <w:p w:rsidR="00F80E3F" w:rsidRDefault="00B771B1">
            <w:pPr>
              <w:pStyle w:val="TableParagraph"/>
              <w:ind w:left="79" w:right="64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Gestione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degli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alloggi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pubblici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4"/>
              <w:rPr>
                <w:sz w:val="19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6" w:right="429"/>
              <w:rPr>
                <w:sz w:val="14"/>
              </w:rPr>
            </w:pPr>
            <w:r>
              <w:rPr>
                <w:w w:val="105"/>
                <w:sz w:val="14"/>
              </w:rPr>
              <w:t>formazione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graduatorie-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assegnazione</w:t>
            </w:r>
          </w:p>
        </w:tc>
        <w:tc>
          <w:tcPr>
            <w:tcW w:w="1203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2" w:line="278" w:lineRule="auto"/>
              <w:ind w:left="25" w:right="65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Responsabile Area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</w:t>
            </w:r>
          </w:p>
        </w:tc>
        <w:tc>
          <w:tcPr>
            <w:tcW w:w="1741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9"/>
              </w:rPr>
            </w:pPr>
          </w:p>
          <w:p w:rsidR="00F80E3F" w:rsidRDefault="00B771B1">
            <w:pPr>
              <w:pStyle w:val="TableParagraph"/>
              <w:spacing w:before="1" w:line="278" w:lineRule="auto"/>
              <w:ind w:left="25" w:right="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mancata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verifica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requisiti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mancato rispetto termini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 graduatoria-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disparità di trattamento fra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situazioni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omogenee</w:t>
            </w:r>
          </w:p>
        </w:tc>
        <w:tc>
          <w:tcPr>
            <w:tcW w:w="1234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B771B1">
            <w:pPr>
              <w:pStyle w:val="TableParagraph"/>
              <w:spacing w:before="134" w:line="278" w:lineRule="auto"/>
              <w:ind w:left="180" w:firstLine="124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RISCHIO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z w:val="14"/>
              </w:rPr>
              <w:t>SCARSO</w:t>
            </w:r>
            <w:r>
              <w:rPr>
                <w:b/>
                <w:spacing w:val="2"/>
                <w:sz w:val="14"/>
              </w:rPr>
              <w:t xml:space="preserve"> </w:t>
            </w:r>
            <w:r>
              <w:rPr>
                <w:b/>
                <w:sz w:val="14"/>
              </w:rPr>
              <w:t>2,67</w:t>
            </w:r>
          </w:p>
        </w:tc>
        <w:tc>
          <w:tcPr>
            <w:tcW w:w="1698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7"/>
              <w:rPr>
                <w:sz w:val="19"/>
              </w:rPr>
            </w:pPr>
          </w:p>
          <w:p w:rsidR="00F80E3F" w:rsidRDefault="00B771B1">
            <w:pPr>
              <w:pStyle w:val="TableParagraph"/>
              <w:ind w:left="24" w:right="-15"/>
              <w:rPr>
                <w:sz w:val="14"/>
              </w:rPr>
            </w:pPr>
            <w:r>
              <w:rPr>
                <w:sz w:val="14"/>
              </w:rPr>
              <w:t>formazione-controlli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interni-</w:t>
            </w:r>
          </w:p>
        </w:tc>
        <w:tc>
          <w:tcPr>
            <w:tcW w:w="1770" w:type="dxa"/>
          </w:tcPr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rPr>
                <w:sz w:val="16"/>
              </w:rPr>
            </w:pPr>
          </w:p>
          <w:p w:rsidR="00F80E3F" w:rsidRDefault="00F80E3F">
            <w:pPr>
              <w:pStyle w:val="TableParagraph"/>
              <w:spacing w:before="4"/>
              <w:rPr>
                <w:sz w:val="19"/>
              </w:rPr>
            </w:pPr>
          </w:p>
          <w:p w:rsidR="00F80E3F" w:rsidRDefault="00B771B1">
            <w:pPr>
              <w:pStyle w:val="TableParagraph"/>
              <w:spacing w:line="278" w:lineRule="auto"/>
              <w:ind w:left="23" w:right="222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Adeguata diffusione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disposizioni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Codice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comportamento</w:t>
            </w:r>
          </w:p>
        </w:tc>
        <w:tc>
          <w:tcPr>
            <w:tcW w:w="1539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  <w:tc>
          <w:tcPr>
            <w:tcW w:w="1030" w:type="dxa"/>
          </w:tcPr>
          <w:p w:rsidR="00F80E3F" w:rsidRDefault="00F80E3F">
            <w:pPr>
              <w:pStyle w:val="TableParagraph"/>
              <w:rPr>
                <w:sz w:val="14"/>
              </w:rPr>
            </w:pPr>
          </w:p>
        </w:tc>
      </w:tr>
    </w:tbl>
    <w:p w:rsidR="00F80E3F" w:rsidRDefault="00F80E3F" w:rsidP="00B771B1">
      <w:pPr>
        <w:spacing w:before="4"/>
        <w:rPr>
          <w:sz w:val="17"/>
        </w:rPr>
      </w:pPr>
    </w:p>
    <w:sectPr w:rsidR="00F80E3F" w:rsidSect="00F80E3F">
      <w:pgSz w:w="16840" w:h="11910" w:orient="landscape"/>
      <w:pgMar w:top="1100" w:right="44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E56F1"/>
    <w:multiLevelType w:val="hybridMultilevel"/>
    <w:tmpl w:val="4DFC0B9C"/>
    <w:lvl w:ilvl="0" w:tplc="A2EA7858">
      <w:numFmt w:val="bullet"/>
      <w:lvlText w:val="-"/>
      <w:lvlJc w:val="left"/>
      <w:pPr>
        <w:ind w:left="23" w:hanging="82"/>
      </w:pPr>
      <w:rPr>
        <w:rFonts w:ascii="Times New Roman" w:eastAsia="Times New Roman" w:hAnsi="Times New Roman" w:cs="Times New Roman" w:hint="default"/>
        <w:w w:val="102"/>
        <w:sz w:val="14"/>
        <w:szCs w:val="14"/>
        <w:lang w:val="it-IT" w:eastAsia="en-US" w:bidi="ar-SA"/>
      </w:rPr>
    </w:lvl>
    <w:lvl w:ilvl="1" w:tplc="4CCED784">
      <w:numFmt w:val="bullet"/>
      <w:lvlText w:val="•"/>
      <w:lvlJc w:val="left"/>
      <w:pPr>
        <w:ind w:left="193" w:hanging="82"/>
      </w:pPr>
      <w:rPr>
        <w:rFonts w:hint="default"/>
        <w:lang w:val="it-IT" w:eastAsia="en-US" w:bidi="ar-SA"/>
      </w:rPr>
    </w:lvl>
    <w:lvl w:ilvl="2" w:tplc="858A8848">
      <w:numFmt w:val="bullet"/>
      <w:lvlText w:val="•"/>
      <w:lvlJc w:val="left"/>
      <w:pPr>
        <w:ind w:left="366" w:hanging="82"/>
      </w:pPr>
      <w:rPr>
        <w:rFonts w:hint="default"/>
        <w:lang w:val="it-IT" w:eastAsia="en-US" w:bidi="ar-SA"/>
      </w:rPr>
    </w:lvl>
    <w:lvl w:ilvl="3" w:tplc="944A4DC0">
      <w:numFmt w:val="bullet"/>
      <w:lvlText w:val="•"/>
      <w:lvlJc w:val="left"/>
      <w:pPr>
        <w:ind w:left="539" w:hanging="82"/>
      </w:pPr>
      <w:rPr>
        <w:rFonts w:hint="default"/>
        <w:lang w:val="it-IT" w:eastAsia="en-US" w:bidi="ar-SA"/>
      </w:rPr>
    </w:lvl>
    <w:lvl w:ilvl="4" w:tplc="2794D638">
      <w:numFmt w:val="bullet"/>
      <w:lvlText w:val="•"/>
      <w:lvlJc w:val="left"/>
      <w:pPr>
        <w:ind w:left="712" w:hanging="82"/>
      </w:pPr>
      <w:rPr>
        <w:rFonts w:hint="default"/>
        <w:lang w:val="it-IT" w:eastAsia="en-US" w:bidi="ar-SA"/>
      </w:rPr>
    </w:lvl>
    <w:lvl w:ilvl="5" w:tplc="A4C82CA6">
      <w:numFmt w:val="bullet"/>
      <w:lvlText w:val="•"/>
      <w:lvlJc w:val="left"/>
      <w:pPr>
        <w:ind w:left="885" w:hanging="82"/>
      </w:pPr>
      <w:rPr>
        <w:rFonts w:hint="default"/>
        <w:lang w:val="it-IT" w:eastAsia="en-US" w:bidi="ar-SA"/>
      </w:rPr>
    </w:lvl>
    <w:lvl w:ilvl="6" w:tplc="6B18F8C8">
      <w:numFmt w:val="bullet"/>
      <w:lvlText w:val="•"/>
      <w:lvlJc w:val="left"/>
      <w:pPr>
        <w:ind w:left="1058" w:hanging="82"/>
      </w:pPr>
      <w:rPr>
        <w:rFonts w:hint="default"/>
        <w:lang w:val="it-IT" w:eastAsia="en-US" w:bidi="ar-SA"/>
      </w:rPr>
    </w:lvl>
    <w:lvl w:ilvl="7" w:tplc="BDDE8448">
      <w:numFmt w:val="bullet"/>
      <w:lvlText w:val="•"/>
      <w:lvlJc w:val="left"/>
      <w:pPr>
        <w:ind w:left="1231" w:hanging="82"/>
      </w:pPr>
      <w:rPr>
        <w:rFonts w:hint="default"/>
        <w:lang w:val="it-IT" w:eastAsia="en-US" w:bidi="ar-SA"/>
      </w:rPr>
    </w:lvl>
    <w:lvl w:ilvl="8" w:tplc="30FEF774">
      <w:numFmt w:val="bullet"/>
      <w:lvlText w:val="•"/>
      <w:lvlJc w:val="left"/>
      <w:pPr>
        <w:ind w:left="1404" w:hanging="82"/>
      </w:pPr>
      <w:rPr>
        <w:rFonts w:hint="default"/>
        <w:lang w:val="it-IT" w:eastAsia="en-US" w:bidi="ar-SA"/>
      </w:rPr>
    </w:lvl>
  </w:abstractNum>
  <w:abstractNum w:abstractNumId="1">
    <w:nsid w:val="76156245"/>
    <w:multiLevelType w:val="hybridMultilevel"/>
    <w:tmpl w:val="F1700A4A"/>
    <w:lvl w:ilvl="0" w:tplc="399A24E0">
      <w:start w:val="1"/>
      <w:numFmt w:val="decimal"/>
      <w:lvlText w:val="%1"/>
      <w:lvlJc w:val="left"/>
      <w:pPr>
        <w:ind w:left="25" w:hanging="108"/>
        <w:jc w:val="left"/>
      </w:pPr>
      <w:rPr>
        <w:rFonts w:ascii="Times New Roman" w:eastAsia="Times New Roman" w:hAnsi="Times New Roman" w:cs="Times New Roman" w:hint="default"/>
        <w:w w:val="102"/>
        <w:sz w:val="14"/>
        <w:szCs w:val="14"/>
        <w:lang w:val="it-IT" w:eastAsia="en-US" w:bidi="ar-SA"/>
      </w:rPr>
    </w:lvl>
    <w:lvl w:ilvl="1" w:tplc="175C8A30">
      <w:numFmt w:val="bullet"/>
      <w:lvlText w:val="•"/>
      <w:lvlJc w:val="left"/>
      <w:pPr>
        <w:ind w:left="190" w:hanging="108"/>
      </w:pPr>
      <w:rPr>
        <w:rFonts w:hint="default"/>
        <w:lang w:val="it-IT" w:eastAsia="en-US" w:bidi="ar-SA"/>
      </w:rPr>
    </w:lvl>
    <w:lvl w:ilvl="2" w:tplc="FF68BE94">
      <w:numFmt w:val="bullet"/>
      <w:lvlText w:val="•"/>
      <w:lvlJc w:val="left"/>
      <w:pPr>
        <w:ind w:left="360" w:hanging="108"/>
      </w:pPr>
      <w:rPr>
        <w:rFonts w:hint="default"/>
        <w:lang w:val="it-IT" w:eastAsia="en-US" w:bidi="ar-SA"/>
      </w:rPr>
    </w:lvl>
    <w:lvl w:ilvl="3" w:tplc="C81EE27A">
      <w:numFmt w:val="bullet"/>
      <w:lvlText w:val="•"/>
      <w:lvlJc w:val="left"/>
      <w:pPr>
        <w:ind w:left="530" w:hanging="108"/>
      </w:pPr>
      <w:rPr>
        <w:rFonts w:hint="default"/>
        <w:lang w:val="it-IT" w:eastAsia="en-US" w:bidi="ar-SA"/>
      </w:rPr>
    </w:lvl>
    <w:lvl w:ilvl="4" w:tplc="F4AE62E0">
      <w:numFmt w:val="bullet"/>
      <w:lvlText w:val="•"/>
      <w:lvlJc w:val="left"/>
      <w:pPr>
        <w:ind w:left="700" w:hanging="108"/>
      </w:pPr>
      <w:rPr>
        <w:rFonts w:hint="default"/>
        <w:lang w:val="it-IT" w:eastAsia="en-US" w:bidi="ar-SA"/>
      </w:rPr>
    </w:lvl>
    <w:lvl w:ilvl="5" w:tplc="83364A7E">
      <w:numFmt w:val="bullet"/>
      <w:lvlText w:val="•"/>
      <w:lvlJc w:val="left"/>
      <w:pPr>
        <w:ind w:left="870" w:hanging="108"/>
      </w:pPr>
      <w:rPr>
        <w:rFonts w:hint="default"/>
        <w:lang w:val="it-IT" w:eastAsia="en-US" w:bidi="ar-SA"/>
      </w:rPr>
    </w:lvl>
    <w:lvl w:ilvl="6" w:tplc="57E4621A">
      <w:numFmt w:val="bullet"/>
      <w:lvlText w:val="•"/>
      <w:lvlJc w:val="left"/>
      <w:pPr>
        <w:ind w:left="1040" w:hanging="108"/>
      </w:pPr>
      <w:rPr>
        <w:rFonts w:hint="default"/>
        <w:lang w:val="it-IT" w:eastAsia="en-US" w:bidi="ar-SA"/>
      </w:rPr>
    </w:lvl>
    <w:lvl w:ilvl="7" w:tplc="1098D6C0">
      <w:numFmt w:val="bullet"/>
      <w:lvlText w:val="•"/>
      <w:lvlJc w:val="left"/>
      <w:pPr>
        <w:ind w:left="1210" w:hanging="108"/>
      </w:pPr>
      <w:rPr>
        <w:rFonts w:hint="default"/>
        <w:lang w:val="it-IT" w:eastAsia="en-US" w:bidi="ar-SA"/>
      </w:rPr>
    </w:lvl>
    <w:lvl w:ilvl="8" w:tplc="FEFCBEB4">
      <w:numFmt w:val="bullet"/>
      <w:lvlText w:val="•"/>
      <w:lvlJc w:val="left"/>
      <w:pPr>
        <w:ind w:left="1380" w:hanging="108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F80E3F"/>
    <w:rsid w:val="00B771B1"/>
    <w:rsid w:val="00EA069A"/>
    <w:rsid w:val="00F33E47"/>
    <w:rsid w:val="00F8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80E3F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0E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  <w:rsid w:val="00F80E3F"/>
  </w:style>
  <w:style w:type="paragraph" w:customStyle="1" w:styleId="TableParagraph">
    <w:name w:val="Table Paragraph"/>
    <w:basedOn w:val="Normale"/>
    <w:uiPriority w:val="1"/>
    <w:qFormat/>
    <w:rsid w:val="00F80E3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71B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71B1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3979</Words>
  <Characters>22681</Characters>
  <Application>Microsoft Office Word</Application>
  <DocSecurity>0</DocSecurity>
  <Lines>189</Lines>
  <Paragraphs>53</Paragraphs>
  <ScaleCrop>false</ScaleCrop>
  <Company/>
  <LinksUpToDate>false</LinksUpToDate>
  <CharactersWithSpaces>26607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Pbertazzoli</dc:creator>
  <cp:lastModifiedBy>gino.lorenzetto</cp:lastModifiedBy>
  <cp:revision>2</cp:revision>
  <dcterms:created xsi:type="dcterms:W3CDTF">2022-04-28T10:27:00Z</dcterms:created>
  <dcterms:modified xsi:type="dcterms:W3CDTF">2022-04-28T10:27:00Z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2020-02-03T00:00:00Z</vt:filetime>
  </property>
  <property fmtid="{D5CDD505-2E9C-101B-9397-08002B2CF9AE}" pid="3" name="Creator">
    <vt:lpwstr>Microsoft® Excel® 2013</vt:lpwstr>
  </property>
  <property fmtid="{D5CDD505-2E9C-101B-9397-08002B2CF9AE}" pid="4" name="LastSaved">
    <vt:filetime>2022-04-27T00:00:00Z</vt:filetime>
  </property>
</Properties>
</file>